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3" w:rsidRDefault="00FC5FF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ож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FA" w:rsidRDefault="00FC5FFA"/>
    <w:p w:rsidR="00FC5FFA" w:rsidRDefault="00FC5FFA"/>
    <w:p w:rsidR="00FC5FFA" w:rsidRDefault="00FC5FFA"/>
    <w:p w:rsidR="00FC5FFA" w:rsidRPr="00FC5FFA" w:rsidRDefault="00FC5FFA" w:rsidP="00FC5FFA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оформления возникновения отношений </w:t>
      </w:r>
    </w:p>
    <w:p w:rsidR="00FC5FFA" w:rsidRPr="00FC5FFA" w:rsidRDefault="00FC5FFA" w:rsidP="00FC5FFA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t>между Учреждением и родителями (законными представителями).</w:t>
      </w:r>
    </w:p>
    <w:p w:rsidR="00FC5FFA" w:rsidRPr="00FC5FFA" w:rsidRDefault="00FC5FFA" w:rsidP="00FC5FFA">
      <w:pPr>
        <w:tabs>
          <w:tab w:val="left" w:pos="3690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о приеме воспитанника в Учреждение.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2.2.  Изданию приказа о приёме  предшествует заключение,  на основании заявления родителя (законного представителя), договора об образовании.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2.3. Права и обязанности участников отношений, предусмотренные, законодательством об образовании и локальными актами Учреждения возникают </w:t>
      </w:r>
      <w:proofErr w:type="gramStart"/>
      <w:r w:rsidRPr="00FC5FFA">
        <w:rPr>
          <w:rFonts w:ascii="Times New Roman" w:hAnsi="Times New Roman" w:cs="Times New Roman"/>
          <w:sz w:val="28"/>
          <w:szCs w:val="28"/>
        </w:rPr>
        <w:t>с даты  зачисления</w:t>
      </w:r>
      <w:proofErr w:type="gramEnd"/>
      <w:r w:rsidRPr="00FC5FFA">
        <w:rPr>
          <w:rFonts w:ascii="Times New Roman" w:hAnsi="Times New Roman" w:cs="Times New Roman"/>
          <w:sz w:val="28"/>
          <w:szCs w:val="28"/>
        </w:rPr>
        <w:t xml:space="preserve"> воспитанника в Учреждение.  </w:t>
      </w:r>
    </w:p>
    <w:p w:rsidR="00FC5FFA" w:rsidRPr="00FC5FFA" w:rsidRDefault="00FC5FFA" w:rsidP="00FC5FF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t>3. Договор об образовании.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3.1.  Договор об образовании заключается в простой письменной форме между Учреждением, в лице заведующего и родителем (законным представителям) ребёнка.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3.2.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C5FFA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 воспитанников по сравнению с установленными законодательством об образовании.</w:t>
      </w:r>
      <w:proofErr w:type="gramEnd"/>
      <w:r w:rsidRPr="00FC5FFA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 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C5FFA" w:rsidRPr="00FC5FFA" w:rsidRDefault="00FC5FFA" w:rsidP="00FC5FF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lastRenderedPageBreak/>
        <w:t xml:space="preserve">4.3. Основанием для изменения образовательных отношений является приказ, изданный </w:t>
      </w:r>
      <w:proofErr w:type="gramStart"/>
      <w:r w:rsidRPr="00FC5FFA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FC5FFA">
        <w:rPr>
          <w:rFonts w:ascii="Times New Roman" w:hAnsi="Times New Roman" w:cs="Times New Roman"/>
          <w:sz w:val="28"/>
          <w:szCs w:val="28"/>
        </w:rPr>
        <w:t>, на основании внесения соответствующих изменений в такой договор.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4.4. Образовательные отношения изменяются </w:t>
      </w:r>
      <w:proofErr w:type="gramStart"/>
      <w:r w:rsidRPr="00FC5FFA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FC5FFA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FC5FFA" w:rsidRPr="00FC5FFA" w:rsidRDefault="00FC5FFA" w:rsidP="00FC5FFA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C5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приостановления  образовательных отношений.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FFA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FC5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FC5FFA">
        <w:rPr>
          <w:rFonts w:ascii="Times New Roman" w:hAnsi="Times New Roman" w:cs="Times New Roman"/>
          <w:color w:val="000000"/>
          <w:sz w:val="28"/>
          <w:szCs w:val="28"/>
        </w:rPr>
        <w:t>За воспитанником Учреждения сохраняется место:  </w:t>
      </w:r>
    </w:p>
    <w:p w:rsidR="00FC5FFA" w:rsidRPr="00FC5FFA" w:rsidRDefault="00FC5FFA" w:rsidP="00FC5FFA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C5FFA">
        <w:rPr>
          <w:rFonts w:ascii="Times New Roman" w:hAnsi="Times New Roman"/>
          <w:color w:val="000000"/>
          <w:sz w:val="28"/>
          <w:szCs w:val="28"/>
        </w:rPr>
        <w:t>в случае болезни;</w:t>
      </w:r>
    </w:p>
    <w:p w:rsidR="00FC5FFA" w:rsidRPr="00FC5FFA" w:rsidRDefault="00FC5FFA" w:rsidP="00FC5FFA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C5FFA">
        <w:rPr>
          <w:rFonts w:ascii="Times New Roman" w:hAnsi="Times New Roman"/>
          <w:color w:val="000000"/>
          <w:sz w:val="28"/>
          <w:szCs w:val="28"/>
        </w:rPr>
        <w:t>по заявлениям родителей (законных представителей)  на время прохождения санаторно-курортного лечения, карантина;</w:t>
      </w:r>
    </w:p>
    <w:p w:rsidR="00FC5FFA" w:rsidRPr="00FC5FFA" w:rsidRDefault="00FC5FFA" w:rsidP="00FC5FFA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C5FFA">
        <w:rPr>
          <w:rFonts w:ascii="Times New Roman" w:hAnsi="Times New Roman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FFA">
        <w:rPr>
          <w:rFonts w:ascii="Times New Roman" w:hAnsi="Times New Roman" w:cs="Times New Roman"/>
          <w:color w:val="000000"/>
          <w:sz w:val="28"/>
          <w:szCs w:val="28"/>
        </w:rPr>
        <w:t xml:space="preserve">5.2. Родители (законные представители)   воспитанника, для сохранения места  в Учреждении должны </w:t>
      </w:r>
      <w:proofErr w:type="gramStart"/>
      <w:r w:rsidRPr="00FC5FFA">
        <w:rPr>
          <w:rFonts w:ascii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FC5FFA">
        <w:rPr>
          <w:rFonts w:ascii="Times New Roman" w:hAnsi="Times New Roman" w:cs="Times New Roman"/>
          <w:color w:val="000000"/>
          <w:sz w:val="28"/>
          <w:szCs w:val="28"/>
        </w:rPr>
        <w:t>, подтверждающие отсутствие воспитанника по уважительным  причинам.</w:t>
      </w:r>
    </w:p>
    <w:p w:rsidR="00FC5FFA" w:rsidRPr="00FC5FFA" w:rsidRDefault="00FC5FFA" w:rsidP="00FC5FF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t>6. Прекращение образовательных отношений.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FA">
        <w:rPr>
          <w:rFonts w:ascii="Times New Roman" w:hAnsi="Times New Roman" w:cs="Times New Roman"/>
          <w:sz w:val="28"/>
          <w:szCs w:val="28"/>
        </w:rPr>
        <w:t>5.1.Образовательные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1)    в связи с получением образования (завершением обучения);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законодательством об образовании.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1)    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2) 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C5FFA" w:rsidRPr="00FC5FFA" w:rsidRDefault="00FC5FFA" w:rsidP="00FC5FFA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>5.3.</w:t>
      </w:r>
      <w:r w:rsidRPr="00FC5FFA">
        <w:rPr>
          <w:rFonts w:ascii="Times New Roman" w:hAnsi="Times New Roman" w:cs="Times New Roman"/>
          <w:sz w:val="28"/>
          <w:szCs w:val="28"/>
        </w:rPr>
        <w:tab/>
        <w:t xml:space="preserve">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ДОУ, если иное не установлено договором об образовании.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FC5FFA">
        <w:rPr>
          <w:rFonts w:ascii="Times New Roman" w:hAnsi="Times New Roman" w:cs="Times New Roman"/>
          <w:sz w:val="28"/>
          <w:szCs w:val="28"/>
        </w:rPr>
        <w:tab/>
        <w:t xml:space="preserve"> Основанием для прекращения образовательных отношений является приказ об отчислении. В  случае  прекращения  отношений  по  инициативе  родителей  (законных представителей)  воспитанника  издание  такого  распорядительного  акта  предшествует заявление родителей (законных представителей) воспитанника. 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5.5.  Права  и  обязанности  воспитанника,  предусмотренные  законодательством  об образовании  и  локальными  актами  Учреждения,  прекращаются  </w:t>
      </w:r>
      <w:proofErr w:type="gramStart"/>
      <w:r w:rsidRPr="00FC5FFA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FC5FFA">
        <w:rPr>
          <w:rFonts w:ascii="Times New Roman" w:hAnsi="Times New Roman" w:cs="Times New Roman"/>
          <w:sz w:val="28"/>
          <w:szCs w:val="28"/>
        </w:rPr>
        <w:t xml:space="preserve">  его  отчисления  из Учреждения. </w:t>
      </w:r>
    </w:p>
    <w:p w:rsidR="00FC5FFA" w:rsidRPr="00FC5FFA" w:rsidRDefault="00FC5FFA" w:rsidP="00FC5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FA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7.1.  Настоящее Положение     вступает  в  законную  силу  с  момента  утверждения  его руководителем Учреждения.   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7.2.  Текст  настоящего  Положения  подлежит  доведению  до  сведения  родителей  (законных представителей) несовершеннолетнего воспитанника.  </w:t>
      </w:r>
    </w:p>
    <w:p w:rsidR="00FC5FFA" w:rsidRPr="00FC5FFA" w:rsidRDefault="00FC5FFA" w:rsidP="00FC5F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FFA">
        <w:rPr>
          <w:rFonts w:ascii="Times New Roman" w:hAnsi="Times New Roman" w:cs="Times New Roman"/>
          <w:sz w:val="28"/>
          <w:szCs w:val="28"/>
        </w:rPr>
        <w:t xml:space="preserve">6.3. Текст настоящего Положения подлежит размещению на официальном сайте учреждения в сети «Интернет».   </w:t>
      </w:r>
    </w:p>
    <w:p w:rsidR="00FC5FFA" w:rsidRPr="00FC5FFA" w:rsidRDefault="00FC5FFA" w:rsidP="00FC5FFA">
      <w:pPr>
        <w:tabs>
          <w:tab w:val="left" w:pos="40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FFA" w:rsidRDefault="00FC5FFA" w:rsidP="00FC5FFA"/>
    <w:p w:rsidR="00FC5FFA" w:rsidRDefault="00FC5FFA">
      <w:bookmarkStart w:id="0" w:name="_GoBack"/>
      <w:bookmarkEnd w:id="0"/>
    </w:p>
    <w:sectPr w:rsidR="00FC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74C"/>
    <w:multiLevelType w:val="hybridMultilevel"/>
    <w:tmpl w:val="E85A7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E"/>
    <w:rsid w:val="00C91EEE"/>
    <w:rsid w:val="00D17F23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5F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5F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2019-04-04T07:46:00Z</dcterms:created>
  <dcterms:modified xsi:type="dcterms:W3CDTF">2019-04-04T07:47:00Z</dcterms:modified>
</cp:coreProperties>
</file>