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46" w:rsidRDefault="00236546">
      <w:r>
        <w:t xml:space="preserve"> Ссылка на сайт РОСПОТРЕБНАДЗОРА СК</w:t>
      </w:r>
    </w:p>
    <w:p w:rsidR="00C960AB" w:rsidRDefault="00236546">
      <w:r w:rsidRPr="00236546">
        <w:t>http://26.rospotrebnadzor.ru/</w:t>
      </w:r>
    </w:p>
    <w:sectPr w:rsidR="00C9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6546"/>
    <w:rsid w:val="00236546"/>
    <w:rsid w:val="00C9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3</cp:revision>
  <dcterms:created xsi:type="dcterms:W3CDTF">2020-03-25T15:09:00Z</dcterms:created>
  <dcterms:modified xsi:type="dcterms:W3CDTF">2020-03-25T15:10:00Z</dcterms:modified>
</cp:coreProperties>
</file>