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0B" w:rsidRDefault="00F718AE" w:rsidP="001011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2" name="Рисунок 2" descr="C:\Users\2\Desktop\сегодня\годовой\1 лист 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егодня\годовой\1 лист годо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0B" w:rsidRDefault="0010110B" w:rsidP="0010110B"/>
    <w:p w:rsidR="0010110B" w:rsidRDefault="0010110B" w:rsidP="0010110B">
      <w:pPr>
        <w:jc w:val="both"/>
        <w:rPr>
          <w:rFonts w:ascii="Times New Roman" w:hAnsi="Times New Roman"/>
          <w:b/>
          <w:sz w:val="28"/>
          <w:szCs w:val="28"/>
        </w:rPr>
      </w:pPr>
    </w:p>
    <w:p w:rsidR="0010110B" w:rsidRPr="006F3A59" w:rsidRDefault="0010110B" w:rsidP="0010110B">
      <w:pPr>
        <w:jc w:val="center"/>
        <w:rPr>
          <w:rFonts w:ascii="Times New Roman" w:hAnsi="Times New Roman"/>
          <w:sz w:val="28"/>
          <w:szCs w:val="28"/>
        </w:rPr>
      </w:pPr>
      <w:r w:rsidRPr="006F3A59">
        <w:rPr>
          <w:rFonts w:ascii="Times New Roman" w:hAnsi="Times New Roman"/>
          <w:sz w:val="28"/>
          <w:szCs w:val="28"/>
        </w:rPr>
        <w:lastRenderedPageBreak/>
        <w:t>ЗАДАЧИ</w:t>
      </w:r>
    </w:p>
    <w:p w:rsidR="0010110B" w:rsidRPr="0060049E" w:rsidRDefault="0010110B" w:rsidP="0010110B">
      <w:pPr>
        <w:pStyle w:val="11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049E">
        <w:rPr>
          <w:rFonts w:ascii="Times New Roman" w:hAnsi="Times New Roman"/>
          <w:sz w:val="28"/>
          <w:szCs w:val="28"/>
        </w:rPr>
        <w:t>Обновить содержание образовательной деятельности ДОУ по познавательному развитию с учетом реализации регионального компонента.</w:t>
      </w:r>
    </w:p>
    <w:p w:rsidR="0010110B" w:rsidRPr="0060049E" w:rsidRDefault="001676DD" w:rsidP="0010110B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Наглядное моделирование как средство развития</w:t>
      </w:r>
      <w:r w:rsidR="0010110B" w:rsidRPr="0060049E">
        <w:rPr>
          <w:rFonts w:ascii="Times New Roman" w:hAnsi="Times New Roman"/>
          <w:color w:val="000000"/>
          <w:sz w:val="28"/>
          <w:szCs w:val="28"/>
        </w:rPr>
        <w:t xml:space="preserve"> св</w:t>
      </w:r>
      <w:r>
        <w:rPr>
          <w:rFonts w:ascii="Times New Roman" w:hAnsi="Times New Roman"/>
          <w:color w:val="000000"/>
          <w:sz w:val="28"/>
          <w:szCs w:val="28"/>
        </w:rPr>
        <w:t>язной речи дошк</w:t>
      </w:r>
      <w:r w:rsidR="00FD441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льников</w:t>
      </w:r>
      <w:r w:rsidR="0010110B" w:rsidRPr="0060049E">
        <w:rPr>
          <w:rFonts w:ascii="Times New Roman" w:hAnsi="Times New Roman"/>
          <w:color w:val="000000"/>
          <w:sz w:val="28"/>
          <w:szCs w:val="28"/>
        </w:rPr>
        <w:t>.</w:t>
      </w:r>
    </w:p>
    <w:p w:rsidR="0002589F" w:rsidRDefault="0002589F" w:rsidP="0002589F">
      <w:pPr>
        <w:pStyle w:val="a3"/>
        <w:rPr>
          <w:sz w:val="28"/>
          <w:szCs w:val="28"/>
        </w:rPr>
      </w:pPr>
    </w:p>
    <w:p w:rsidR="0010110B" w:rsidRPr="006F3A59" w:rsidRDefault="0002589F" w:rsidP="0002589F">
      <w:pPr>
        <w:pStyle w:val="a3"/>
        <w:rPr>
          <w:b w:val="0"/>
          <w:sz w:val="28"/>
          <w:szCs w:val="28"/>
        </w:rPr>
      </w:pPr>
      <w:r w:rsidRPr="006F3A59">
        <w:rPr>
          <w:b w:val="0"/>
          <w:sz w:val="28"/>
          <w:szCs w:val="28"/>
        </w:rPr>
        <w:t>РАССТАНОВКА ПЕДАГОГИЧЕСКИХ КАДРОВ</w:t>
      </w:r>
    </w:p>
    <w:tbl>
      <w:tblPr>
        <w:tblpPr w:leftFromText="180" w:rightFromText="180" w:vertAnchor="text" w:horzAnchor="margin" w:tblpY="45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191"/>
        <w:gridCol w:w="1637"/>
        <w:gridCol w:w="2126"/>
        <w:gridCol w:w="2268"/>
      </w:tblGrid>
      <w:tr w:rsidR="0010110B" w:rsidRPr="006F3A5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Помощник воспитателя</w:t>
            </w:r>
          </w:p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0110B" w:rsidRPr="006F3A5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Первая младшая группа  № 1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(2-3 года)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Исканцева</w:t>
            </w:r>
            <w:proofErr w:type="spellEnd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Геннадьевна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1 квалификационная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Коленцева</w:t>
            </w:r>
            <w:proofErr w:type="spellEnd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</w:tr>
      <w:tr w:rsidR="0010110B" w:rsidRPr="006F3A59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02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110B" w:rsidRPr="006F3A5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младшая группа 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2 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(3-4 года)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Вовченко Лариса Геннадиевна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среднее специальное</w:t>
            </w:r>
          </w:p>
          <w:p w:rsidR="0002589F" w:rsidRPr="006F3A59" w:rsidRDefault="0002589F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Каменева Ольга Викторовна</w:t>
            </w:r>
          </w:p>
        </w:tc>
      </w:tr>
      <w:tr w:rsidR="0010110B" w:rsidRPr="006F3A59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Романенко Валентина Александровна</w:t>
            </w:r>
          </w:p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02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110B" w:rsidRPr="006F3A5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Средняя группа 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3 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(4-5 лет)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Дорохова Юлия Сергеевна</w:t>
            </w:r>
          </w:p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02589F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Ахмедова </w:t>
            </w:r>
            <w:proofErr w:type="spellStart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ЗалинаАзизовна</w:t>
            </w:r>
            <w:proofErr w:type="spellEnd"/>
          </w:p>
        </w:tc>
      </w:tr>
      <w:tr w:rsidR="0010110B" w:rsidRPr="006F3A59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Романенко Валентина Александровна</w:t>
            </w:r>
          </w:p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9F" w:rsidRPr="006F3A59" w:rsidRDefault="0002589F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02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110B" w:rsidRPr="006F3A5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4 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(5-6 лет)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Зинакова</w:t>
            </w:r>
            <w:proofErr w:type="spellEnd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 Григорьевна</w:t>
            </w:r>
          </w:p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Лоевская</w:t>
            </w:r>
            <w:proofErr w:type="spellEnd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Алена Александровна</w:t>
            </w:r>
          </w:p>
        </w:tc>
      </w:tr>
      <w:tr w:rsidR="0010110B" w:rsidRPr="006F3A59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Ильнер</w:t>
            </w:r>
            <w:proofErr w:type="spellEnd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Кузьминична</w:t>
            </w:r>
          </w:p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02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110B" w:rsidRPr="006F3A59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к школе группа № 5</w:t>
            </w: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(6-7 лет)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Башкатова Марина Леонидовна</w:t>
            </w:r>
          </w:p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Егорова Анна Ивановна</w:t>
            </w:r>
          </w:p>
        </w:tc>
      </w:tr>
      <w:tr w:rsidR="0010110B" w:rsidRPr="006F3A59">
        <w:trPr>
          <w:trHeight w:val="56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Ильнер</w:t>
            </w:r>
            <w:proofErr w:type="spellEnd"/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Кузьминична</w:t>
            </w:r>
          </w:p>
          <w:p w:rsidR="0002589F" w:rsidRPr="006F3A59" w:rsidRDefault="0002589F" w:rsidP="0002589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9F" w:rsidRPr="006F3A59" w:rsidRDefault="0002589F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110B" w:rsidRPr="006F3A59" w:rsidRDefault="0010110B" w:rsidP="006E7EC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A59"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0B" w:rsidRPr="006F3A59" w:rsidRDefault="0010110B" w:rsidP="0002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0110B" w:rsidRPr="006F3A59" w:rsidRDefault="0010110B" w:rsidP="0010110B">
      <w:pPr>
        <w:jc w:val="center"/>
        <w:rPr>
          <w:rFonts w:ascii="Times New Roman" w:hAnsi="Times New Roman"/>
          <w:sz w:val="28"/>
          <w:szCs w:val="28"/>
        </w:rPr>
      </w:pPr>
    </w:p>
    <w:p w:rsidR="0002589F" w:rsidRDefault="0002589F" w:rsidP="001011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7" w:type="dxa"/>
        <w:tblLook w:val="01E0" w:firstRow="1" w:lastRow="1" w:firstColumn="1" w:lastColumn="1" w:noHBand="0" w:noVBand="0"/>
      </w:tblPr>
      <w:tblGrid>
        <w:gridCol w:w="3085"/>
        <w:gridCol w:w="2835"/>
        <w:gridCol w:w="3707"/>
      </w:tblGrid>
      <w:tr w:rsidR="009D56DC" w:rsidRPr="009E68B6" w:rsidTr="001E37C8">
        <w:trPr>
          <w:trHeight w:val="1659"/>
        </w:trPr>
        <w:tc>
          <w:tcPr>
            <w:tcW w:w="3085" w:type="dxa"/>
          </w:tcPr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lastRenderedPageBreak/>
              <w:t>СОГЛАСОВАН:</w:t>
            </w: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>Начальник УО АСГО СК</w:t>
            </w: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>___________Т.П. Пахмутова</w:t>
            </w:r>
          </w:p>
          <w:p w:rsidR="009D56DC" w:rsidRDefault="009D56DC" w:rsidP="001E37C8">
            <w:pPr>
              <w:pStyle w:val="1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>СОГЛАСОВАН:</w:t>
            </w: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>Ведущий специалист УО</w:t>
            </w: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B4E25">
              <w:rPr>
                <w:rFonts w:ascii="Times New Roman" w:hAnsi="Times New Roman"/>
              </w:rPr>
              <w:t xml:space="preserve">___________Н.В. </w:t>
            </w:r>
            <w:proofErr w:type="spellStart"/>
            <w:r w:rsidRPr="00AB4E25">
              <w:rPr>
                <w:rFonts w:ascii="Times New Roman" w:hAnsi="Times New Roman"/>
              </w:rPr>
              <w:t>Должикова</w:t>
            </w:r>
            <w:proofErr w:type="spellEnd"/>
          </w:p>
        </w:tc>
        <w:tc>
          <w:tcPr>
            <w:tcW w:w="2835" w:type="dxa"/>
          </w:tcPr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AB4E25">
              <w:rPr>
                <w:rFonts w:ascii="Times New Roman" w:hAnsi="Times New Roman"/>
              </w:rPr>
              <w:t>ПРИНЯТ</w:t>
            </w:r>
            <w:proofErr w:type="gramEnd"/>
            <w:r w:rsidRPr="00AB4E25">
              <w:rPr>
                <w:rFonts w:ascii="Times New Roman" w:hAnsi="Times New Roman"/>
              </w:rPr>
              <w:t>:</w:t>
            </w: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9D56DC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______</w:t>
            </w: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</w:t>
            </w:r>
            <w:r w:rsidRPr="00AB4E2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_______</w:t>
            </w:r>
            <w:r w:rsidRPr="00AB4E25">
              <w:rPr>
                <w:rFonts w:ascii="Times New Roman" w:hAnsi="Times New Roman"/>
              </w:rPr>
              <w:t>г.</w:t>
            </w:r>
          </w:p>
        </w:tc>
        <w:tc>
          <w:tcPr>
            <w:tcW w:w="3707" w:type="dxa"/>
          </w:tcPr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>УТВЕРЖДЕН:</w:t>
            </w: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>Приказом № __</w:t>
            </w:r>
            <w:r>
              <w:rPr>
                <w:rFonts w:ascii="Times New Roman" w:hAnsi="Times New Roman"/>
              </w:rPr>
              <w:t>__</w:t>
            </w:r>
            <w:r w:rsidRPr="00AB4E25">
              <w:rPr>
                <w:rFonts w:ascii="Times New Roman" w:hAnsi="Times New Roman"/>
              </w:rPr>
              <w:t>_от</w:t>
            </w:r>
            <w:r>
              <w:rPr>
                <w:rFonts w:ascii="Times New Roman" w:hAnsi="Times New Roman"/>
              </w:rPr>
              <w:t>_</w:t>
            </w:r>
            <w:r w:rsidRPr="00AB4E25">
              <w:rPr>
                <w:rFonts w:ascii="Times New Roman" w:hAnsi="Times New Roman"/>
              </w:rPr>
              <w:t>_____20____г.</w:t>
            </w:r>
          </w:p>
          <w:p w:rsidR="009D56DC" w:rsidRPr="00AB4E25" w:rsidRDefault="009D56DC" w:rsidP="001E37C8">
            <w:pPr>
              <w:pStyle w:val="13"/>
              <w:spacing w:line="276" w:lineRule="auto"/>
              <w:rPr>
                <w:rFonts w:ascii="Times New Roman" w:hAnsi="Times New Roman"/>
              </w:rPr>
            </w:pPr>
            <w:r w:rsidRPr="00AB4E25">
              <w:rPr>
                <w:rFonts w:ascii="Times New Roman" w:hAnsi="Times New Roman"/>
              </w:rPr>
              <w:t>Заведующий МДОУ «Детский сад № 7 «Огонек»</w:t>
            </w:r>
          </w:p>
          <w:p w:rsidR="009D56DC" w:rsidRPr="006C71F7" w:rsidRDefault="009D56DC" w:rsidP="001E37C8">
            <w:pPr>
              <w:pStyle w:val="1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</w:t>
            </w:r>
            <w:r w:rsidRPr="00AB4E25">
              <w:rPr>
                <w:rFonts w:ascii="Times New Roman" w:hAnsi="Times New Roman"/>
              </w:rPr>
              <w:t xml:space="preserve">_ С.А. </w:t>
            </w:r>
            <w:proofErr w:type="spellStart"/>
            <w:r w:rsidRPr="00AB4E25">
              <w:rPr>
                <w:rFonts w:ascii="Times New Roman" w:hAnsi="Times New Roman"/>
              </w:rPr>
              <w:t>Красюкова</w:t>
            </w:r>
            <w:proofErr w:type="spellEnd"/>
          </w:p>
        </w:tc>
      </w:tr>
    </w:tbl>
    <w:p w:rsidR="009D56DC" w:rsidRDefault="009D56DC" w:rsidP="009D56DC">
      <w:pPr>
        <w:pStyle w:val="13"/>
        <w:rPr>
          <w:rFonts w:ascii="Times New Roman" w:hAnsi="Times New Roman"/>
          <w:sz w:val="24"/>
          <w:szCs w:val="24"/>
        </w:rPr>
      </w:pPr>
    </w:p>
    <w:p w:rsidR="009D56DC" w:rsidRPr="006F3A59" w:rsidRDefault="009D56DC" w:rsidP="009D56DC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6F3A59">
        <w:rPr>
          <w:rFonts w:ascii="Times New Roman" w:hAnsi="Times New Roman"/>
          <w:sz w:val="24"/>
          <w:szCs w:val="24"/>
        </w:rPr>
        <w:t>Годовой учебный график</w:t>
      </w:r>
    </w:p>
    <w:p w:rsidR="009D56DC" w:rsidRDefault="009D56DC" w:rsidP="009D56DC">
      <w:pPr>
        <w:pStyle w:val="13"/>
        <w:rPr>
          <w:rFonts w:ascii="Times New Roman" w:hAnsi="Times New Roman"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418"/>
        <w:gridCol w:w="1417"/>
        <w:gridCol w:w="1705"/>
      </w:tblGrid>
      <w:tr w:rsidR="009D56DC" w:rsidRPr="00F00547" w:rsidTr="009D56DC">
        <w:trPr>
          <w:trHeight w:val="1271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 xml:space="preserve">Содержание </w:t>
            </w:r>
          </w:p>
        </w:tc>
        <w:tc>
          <w:tcPr>
            <w:tcW w:w="127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1-я</w:t>
            </w:r>
          </w:p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младшая группа</w:t>
            </w:r>
          </w:p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(с 2 до 3 лет)</w:t>
            </w:r>
          </w:p>
        </w:tc>
        <w:tc>
          <w:tcPr>
            <w:tcW w:w="1134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2-я младшая группа</w:t>
            </w:r>
          </w:p>
          <w:p w:rsidR="009D56DC" w:rsidRPr="009D56DC" w:rsidRDefault="009D56DC" w:rsidP="009D56DC">
            <w:pPr>
              <w:pStyle w:val="13"/>
              <w:spacing w:after="200" w:line="276" w:lineRule="auto"/>
              <w:ind w:left="-30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(3 до 4 лет)</w:t>
            </w:r>
          </w:p>
        </w:tc>
        <w:tc>
          <w:tcPr>
            <w:tcW w:w="1418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Средняя группа</w:t>
            </w:r>
          </w:p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(с 4 до 5 лет)</w:t>
            </w:r>
          </w:p>
        </w:tc>
        <w:tc>
          <w:tcPr>
            <w:tcW w:w="1417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Старшая группа</w:t>
            </w:r>
          </w:p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 xml:space="preserve"> (с 5 до 6 лет)</w:t>
            </w:r>
          </w:p>
        </w:tc>
        <w:tc>
          <w:tcPr>
            <w:tcW w:w="170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Подготовительная к школе группа</w:t>
            </w:r>
          </w:p>
          <w:p w:rsidR="009D56DC" w:rsidRPr="009D56DC" w:rsidRDefault="009D56DC" w:rsidP="009D56DC">
            <w:pPr>
              <w:pStyle w:val="13"/>
              <w:spacing w:after="200" w:line="276" w:lineRule="auto"/>
              <w:ind w:left="-112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 xml:space="preserve"> (с 6 до 7 лет)</w:t>
            </w:r>
          </w:p>
        </w:tc>
      </w:tr>
      <w:tr w:rsidR="009D56DC" w:rsidRPr="00F00547" w:rsidTr="009D56DC">
        <w:trPr>
          <w:trHeight w:val="383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Адаптационный период</w:t>
            </w:r>
          </w:p>
        </w:tc>
        <w:tc>
          <w:tcPr>
            <w:tcW w:w="127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___</w:t>
            </w:r>
          </w:p>
        </w:tc>
        <w:tc>
          <w:tcPr>
            <w:tcW w:w="1134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___</w:t>
            </w:r>
          </w:p>
        </w:tc>
        <w:tc>
          <w:tcPr>
            <w:tcW w:w="1418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___</w:t>
            </w:r>
          </w:p>
        </w:tc>
        <w:tc>
          <w:tcPr>
            <w:tcW w:w="1417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___</w:t>
            </w:r>
          </w:p>
        </w:tc>
        <w:tc>
          <w:tcPr>
            <w:tcW w:w="170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___</w:t>
            </w:r>
          </w:p>
        </w:tc>
      </w:tr>
      <w:tr w:rsidR="009D56DC" w:rsidRPr="00F00547" w:rsidTr="009D56DC">
        <w:trPr>
          <w:trHeight w:val="603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Количество возрастных групп в каждой параллели</w:t>
            </w:r>
          </w:p>
        </w:tc>
        <w:tc>
          <w:tcPr>
            <w:tcW w:w="127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</w:tcPr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1</w:t>
            </w:r>
          </w:p>
        </w:tc>
      </w:tr>
      <w:tr w:rsidR="009D56DC" w:rsidRPr="00F00547" w:rsidTr="009D56DC">
        <w:trPr>
          <w:trHeight w:val="373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Начало учебного года</w:t>
            </w:r>
          </w:p>
        </w:tc>
        <w:tc>
          <w:tcPr>
            <w:tcW w:w="6949" w:type="dxa"/>
            <w:gridSpan w:val="5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С 01.09.2019 г.</w:t>
            </w:r>
          </w:p>
        </w:tc>
      </w:tr>
      <w:tr w:rsidR="009D56DC" w:rsidRPr="00F00547" w:rsidTr="009D56DC">
        <w:trPr>
          <w:trHeight w:val="499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Период каникул</w:t>
            </w:r>
          </w:p>
        </w:tc>
        <w:tc>
          <w:tcPr>
            <w:tcW w:w="6949" w:type="dxa"/>
            <w:gridSpan w:val="5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С 01.01.2020 г. по 08.01.2020 г.</w:t>
            </w:r>
          </w:p>
        </w:tc>
      </w:tr>
      <w:tr w:rsidR="009D56DC" w:rsidRPr="00F00547" w:rsidTr="009D56DC">
        <w:trPr>
          <w:trHeight w:val="514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Окончание учебного года</w:t>
            </w:r>
          </w:p>
        </w:tc>
        <w:tc>
          <w:tcPr>
            <w:tcW w:w="6949" w:type="dxa"/>
            <w:gridSpan w:val="5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31.05.2020 г.</w:t>
            </w:r>
          </w:p>
        </w:tc>
      </w:tr>
      <w:tr w:rsidR="009D56DC" w:rsidRPr="00F00547" w:rsidTr="009D56DC">
        <w:trPr>
          <w:trHeight w:val="756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Продолжительность учебного года</w:t>
            </w:r>
          </w:p>
        </w:tc>
        <w:tc>
          <w:tcPr>
            <w:tcW w:w="6949" w:type="dxa"/>
            <w:gridSpan w:val="5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37 недель</w:t>
            </w:r>
          </w:p>
        </w:tc>
      </w:tr>
      <w:tr w:rsidR="009D56DC" w:rsidRPr="00F00547" w:rsidTr="009D56DC">
        <w:trPr>
          <w:trHeight w:val="1014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Объем образовательной нагрузки в 1-й половине дня</w:t>
            </w:r>
          </w:p>
        </w:tc>
        <w:tc>
          <w:tcPr>
            <w:tcW w:w="127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10 мин.</w:t>
            </w:r>
          </w:p>
        </w:tc>
        <w:tc>
          <w:tcPr>
            <w:tcW w:w="1134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30 мин.</w:t>
            </w:r>
          </w:p>
        </w:tc>
        <w:tc>
          <w:tcPr>
            <w:tcW w:w="1418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40 мин.</w:t>
            </w:r>
          </w:p>
        </w:tc>
        <w:tc>
          <w:tcPr>
            <w:tcW w:w="1417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50 мин. -75мин.</w:t>
            </w:r>
          </w:p>
        </w:tc>
        <w:tc>
          <w:tcPr>
            <w:tcW w:w="170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1ч. – 1 ч.30 мин.</w:t>
            </w:r>
          </w:p>
        </w:tc>
      </w:tr>
      <w:tr w:rsidR="009D56DC" w:rsidRPr="00F00547" w:rsidTr="009D56DC">
        <w:trPr>
          <w:trHeight w:val="1014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Объем образовательной нагрузки в 2-й половине дня</w:t>
            </w:r>
          </w:p>
        </w:tc>
        <w:tc>
          <w:tcPr>
            <w:tcW w:w="1275" w:type="dxa"/>
          </w:tcPr>
          <w:p w:rsidR="009D56DC" w:rsidRPr="009D56DC" w:rsidRDefault="009D56DC" w:rsidP="009D56DC">
            <w:pPr>
              <w:jc w:val="center"/>
              <w:rPr>
                <w:rFonts w:ascii="Times New Roman" w:hAnsi="Times New Roman"/>
              </w:rPr>
            </w:pPr>
          </w:p>
          <w:p w:rsidR="009D56DC" w:rsidRPr="009D56DC" w:rsidRDefault="009D56DC" w:rsidP="009D56DC">
            <w:pPr>
              <w:jc w:val="center"/>
              <w:rPr>
                <w:rFonts w:ascii="Times New Roman" w:hAnsi="Times New Roman"/>
              </w:rPr>
            </w:pPr>
            <w:r w:rsidRPr="009D56DC">
              <w:rPr>
                <w:rFonts w:ascii="Times New Roman" w:hAnsi="Times New Roman"/>
              </w:rPr>
              <w:t>10 мин.</w:t>
            </w:r>
          </w:p>
        </w:tc>
        <w:tc>
          <w:tcPr>
            <w:tcW w:w="1134" w:type="dxa"/>
          </w:tcPr>
          <w:p w:rsidR="009D56DC" w:rsidRPr="009D56DC" w:rsidRDefault="009D56DC" w:rsidP="009D56DC">
            <w:pPr>
              <w:jc w:val="center"/>
              <w:rPr>
                <w:rFonts w:ascii="Times New Roman" w:hAnsi="Times New Roman"/>
              </w:rPr>
            </w:pPr>
          </w:p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___</w:t>
            </w:r>
          </w:p>
        </w:tc>
        <w:tc>
          <w:tcPr>
            <w:tcW w:w="1418" w:type="dxa"/>
          </w:tcPr>
          <w:p w:rsidR="009D56DC" w:rsidRPr="009D56DC" w:rsidRDefault="009D56DC" w:rsidP="009D56DC">
            <w:pPr>
              <w:jc w:val="center"/>
              <w:rPr>
                <w:rFonts w:ascii="Times New Roman" w:hAnsi="Times New Roman"/>
              </w:rPr>
            </w:pPr>
          </w:p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9D56DC" w:rsidRPr="009D56DC" w:rsidRDefault="009D56DC" w:rsidP="009D56DC">
            <w:pPr>
              <w:jc w:val="center"/>
              <w:rPr>
                <w:rFonts w:ascii="Times New Roman" w:hAnsi="Times New Roman"/>
              </w:rPr>
            </w:pPr>
          </w:p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___</w:t>
            </w:r>
          </w:p>
        </w:tc>
        <w:tc>
          <w:tcPr>
            <w:tcW w:w="1705" w:type="dxa"/>
          </w:tcPr>
          <w:p w:rsidR="009D56DC" w:rsidRPr="009D56DC" w:rsidRDefault="009D56DC" w:rsidP="009D56DC">
            <w:pPr>
              <w:jc w:val="center"/>
              <w:rPr>
                <w:rFonts w:ascii="Times New Roman" w:hAnsi="Times New Roman"/>
              </w:rPr>
            </w:pPr>
          </w:p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___</w:t>
            </w:r>
          </w:p>
        </w:tc>
      </w:tr>
      <w:tr w:rsidR="009D56DC" w:rsidRPr="00F00547" w:rsidTr="009D56DC">
        <w:trPr>
          <w:trHeight w:val="772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Количество НОД в неделю</w:t>
            </w:r>
          </w:p>
        </w:tc>
        <w:tc>
          <w:tcPr>
            <w:tcW w:w="127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134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7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0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13</w:t>
            </w:r>
          </w:p>
        </w:tc>
      </w:tr>
      <w:tr w:rsidR="009D56DC" w:rsidRPr="00F00547" w:rsidTr="009D56DC">
        <w:trPr>
          <w:trHeight w:val="499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Длительность НОД</w:t>
            </w:r>
          </w:p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10мин.</w:t>
            </w:r>
          </w:p>
        </w:tc>
        <w:tc>
          <w:tcPr>
            <w:tcW w:w="1134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15 мин.</w:t>
            </w:r>
          </w:p>
        </w:tc>
        <w:tc>
          <w:tcPr>
            <w:tcW w:w="1418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20 мин.</w:t>
            </w:r>
          </w:p>
        </w:tc>
        <w:tc>
          <w:tcPr>
            <w:tcW w:w="1417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25 мин.</w:t>
            </w:r>
          </w:p>
        </w:tc>
        <w:tc>
          <w:tcPr>
            <w:tcW w:w="170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30 мин.</w:t>
            </w:r>
          </w:p>
        </w:tc>
      </w:tr>
      <w:tr w:rsidR="009D56DC" w:rsidRPr="00F00547" w:rsidTr="009D56DC">
        <w:trPr>
          <w:trHeight w:val="756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Объем недельной дополнительной нагрузки</w:t>
            </w:r>
          </w:p>
        </w:tc>
        <w:tc>
          <w:tcPr>
            <w:tcW w:w="1275" w:type="dxa"/>
          </w:tcPr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___</w:t>
            </w:r>
          </w:p>
        </w:tc>
        <w:tc>
          <w:tcPr>
            <w:tcW w:w="1134" w:type="dxa"/>
          </w:tcPr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___</w:t>
            </w:r>
          </w:p>
        </w:tc>
        <w:tc>
          <w:tcPr>
            <w:tcW w:w="1418" w:type="dxa"/>
          </w:tcPr>
          <w:p w:rsidR="009D56DC" w:rsidRDefault="009D56DC" w:rsidP="009D56DC">
            <w:pPr>
              <w:jc w:val="center"/>
            </w:pPr>
            <w:r w:rsidRPr="009D56DC"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25 мин.</w:t>
            </w:r>
          </w:p>
        </w:tc>
        <w:tc>
          <w:tcPr>
            <w:tcW w:w="1705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30 мин.</w:t>
            </w:r>
          </w:p>
        </w:tc>
      </w:tr>
      <w:tr w:rsidR="009D56DC" w:rsidRPr="00F00547" w:rsidTr="009D56DC">
        <w:trPr>
          <w:trHeight w:val="772"/>
        </w:trPr>
        <w:tc>
          <w:tcPr>
            <w:tcW w:w="2802" w:type="dxa"/>
          </w:tcPr>
          <w:p w:rsidR="009D56DC" w:rsidRPr="009D56DC" w:rsidRDefault="009D56DC" w:rsidP="009D56DC">
            <w:pPr>
              <w:pStyle w:val="13"/>
              <w:spacing w:after="200" w:line="276" w:lineRule="auto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Летний оздоровительный период</w:t>
            </w:r>
          </w:p>
        </w:tc>
        <w:tc>
          <w:tcPr>
            <w:tcW w:w="6949" w:type="dxa"/>
            <w:gridSpan w:val="5"/>
          </w:tcPr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  <w:p w:rsidR="009D56DC" w:rsidRPr="009D56DC" w:rsidRDefault="009D56DC" w:rsidP="009D56DC">
            <w:pPr>
              <w:pStyle w:val="13"/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9D56DC">
              <w:rPr>
                <w:rFonts w:ascii="Times New Roman" w:eastAsia="Calibri" w:hAnsi="Times New Roman"/>
              </w:rPr>
              <w:t>С 01.06.2020 г. по 31.08.2020 г.</w:t>
            </w:r>
          </w:p>
        </w:tc>
      </w:tr>
    </w:tbl>
    <w:p w:rsidR="000220BE" w:rsidRPr="006F3A59" w:rsidRDefault="000220BE" w:rsidP="009D56DC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6F3A59">
        <w:rPr>
          <w:rFonts w:ascii="Times New Roman" w:hAnsi="Times New Roman"/>
          <w:sz w:val="36"/>
          <w:szCs w:val="36"/>
        </w:rPr>
        <w:lastRenderedPageBreak/>
        <w:t>Содержание годового плана</w:t>
      </w:r>
    </w:p>
    <w:p w:rsidR="000220BE" w:rsidRPr="006E7ECA" w:rsidRDefault="000220BE" w:rsidP="000220BE">
      <w:pPr>
        <w:pStyle w:val="1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ECA">
        <w:rPr>
          <w:rFonts w:ascii="Times New Roman" w:hAnsi="Times New Roman"/>
          <w:sz w:val="28"/>
          <w:szCs w:val="28"/>
        </w:rPr>
        <w:t>АНАЛИЗ РАБОТЫ МДОУ «ДЕТСКИЙ САД № 7 «ОГОНЕК» ЗА 2018-19 УЧЕБНЫЙ ГОД.</w:t>
      </w:r>
    </w:p>
    <w:p w:rsidR="000220BE" w:rsidRPr="006E7ECA" w:rsidRDefault="000220BE" w:rsidP="000220BE">
      <w:pPr>
        <w:pStyle w:val="1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ECA">
        <w:rPr>
          <w:rFonts w:ascii="Times New Roman" w:hAnsi="Times New Roman"/>
          <w:sz w:val="28"/>
          <w:szCs w:val="28"/>
        </w:rPr>
        <w:t>ПОВЫШЕНИЕ КВАЛИФИКАЦИИ И ПРОФЕССИОНАЛЬНОГО МАСТЕРСТВА</w:t>
      </w:r>
      <w:r w:rsidR="008C23AF">
        <w:rPr>
          <w:rFonts w:ascii="Times New Roman" w:hAnsi="Times New Roman"/>
          <w:sz w:val="28"/>
          <w:szCs w:val="28"/>
        </w:rPr>
        <w:t>.</w:t>
      </w:r>
    </w:p>
    <w:p w:rsidR="000220BE" w:rsidRPr="006E7ECA" w:rsidRDefault="000020DB" w:rsidP="000220BE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ОРГАНИЗАЦИОННО-ПЕДАГОГИЧЕСКАЯ РАБОТА</w:t>
      </w:r>
      <w:r w:rsidR="008C23AF">
        <w:rPr>
          <w:rFonts w:ascii="Times New Roman" w:hAnsi="Times New Roman"/>
          <w:sz w:val="28"/>
          <w:szCs w:val="28"/>
        </w:rPr>
        <w:t>.</w:t>
      </w:r>
    </w:p>
    <w:p w:rsidR="000220BE" w:rsidRPr="006E7ECA" w:rsidRDefault="006E7ECA" w:rsidP="000220BE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7ECA">
        <w:rPr>
          <w:rFonts w:ascii="Times New Roman" w:hAnsi="Times New Roman"/>
          <w:sz w:val="28"/>
          <w:szCs w:val="28"/>
        </w:rPr>
        <w:t>СИСТЕМА ВНУТРЕННЕГО МОНИТОРИНГА</w:t>
      </w:r>
    </w:p>
    <w:p w:rsidR="006E7ECA" w:rsidRPr="006E7ECA" w:rsidRDefault="006E7ECA" w:rsidP="000220BE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7ECA">
        <w:rPr>
          <w:rFonts w:ascii="Times New Roman" w:hAnsi="Times New Roman"/>
          <w:sz w:val="28"/>
          <w:szCs w:val="28"/>
        </w:rPr>
        <w:t>ВЗАИМОДЕЙСТВИЕ В РАБОТЕ С СЕМЬЕЙ, ШКОЛОЙ И ДРУГИМИ ОРГАНИЗАЦИЯМИ</w:t>
      </w:r>
    </w:p>
    <w:p w:rsidR="000220BE" w:rsidRDefault="000220BE" w:rsidP="000220BE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7ECA">
        <w:rPr>
          <w:rFonts w:ascii="Times New Roman" w:hAnsi="Times New Roman"/>
          <w:sz w:val="28"/>
          <w:szCs w:val="28"/>
        </w:rPr>
        <w:t>АДМИНИСТРАТИВНО-ХОЗЯЙСТВЕННАЯ РАБОТА</w:t>
      </w: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Pr="00CF15D5" w:rsidRDefault="006E7ECA" w:rsidP="006E7EC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B47CB0" w:rsidRPr="00CF15D5">
        <w:rPr>
          <w:rFonts w:ascii="Times New Roman" w:hAnsi="Times New Roman"/>
          <w:sz w:val="28"/>
          <w:szCs w:val="28"/>
        </w:rPr>
        <w:t xml:space="preserve"> раздел                                                                                                                                           </w:t>
      </w:r>
      <w:proofErr w:type="gramStart"/>
      <w:r w:rsidRPr="00CF15D5">
        <w:rPr>
          <w:rFonts w:ascii="Times New Roman" w:hAnsi="Times New Roman"/>
          <w:sz w:val="28"/>
          <w:szCs w:val="28"/>
        </w:rPr>
        <w:t>Анализ  работыМДОУ</w:t>
      </w:r>
      <w:proofErr w:type="gramEnd"/>
      <w:r w:rsidRPr="00CF15D5">
        <w:rPr>
          <w:rFonts w:ascii="Times New Roman" w:hAnsi="Times New Roman"/>
          <w:sz w:val="28"/>
          <w:szCs w:val="28"/>
        </w:rPr>
        <w:t xml:space="preserve"> «Детский сад № 7 «Огонек» за 2018-19 учебный год</w:t>
      </w:r>
    </w:p>
    <w:p w:rsidR="006E7ECA" w:rsidRPr="00CF15D5" w:rsidRDefault="006E7ECA" w:rsidP="006E7ECA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6E7ECA" w:rsidRPr="00CF15D5" w:rsidRDefault="006E7ECA" w:rsidP="006E7ECA">
      <w:pPr>
        <w:pStyle w:val="12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Общие характеристики МДОУ</w:t>
      </w:r>
    </w:p>
    <w:p w:rsidR="006E7ECA" w:rsidRPr="00D1654D" w:rsidRDefault="006E7ECA" w:rsidP="006E7ECA">
      <w:pPr>
        <w:pStyle w:val="12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iCs/>
                <w:sz w:val="28"/>
                <w:szCs w:val="28"/>
              </w:rPr>
              <w:t>Муниципальное дошкольное образовательное учреждение «Детский сад № 7 «Огонек»  г.  Зеленокумска Советского района»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Казенное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Детский сад общеразвивающего вида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Советский городской округ                                  Ставропольского края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Государственная аккредитация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№ 182 от 19 апреля 2007 г.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№ 6006 от 26 марта 2018 г.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Серия 26Л01 № 0002261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ЛО-26-01-004870 от 04.03.2019 МФН № 001752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0500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800500">
              <w:rPr>
                <w:rFonts w:ascii="Times New Roman" w:hAnsi="Times New Roman"/>
                <w:sz w:val="28"/>
                <w:szCs w:val="28"/>
              </w:rPr>
              <w:t xml:space="preserve"> распоряжением администрации Советского городского округа СК от 29.12.2017 № 52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357913,Ставропольский край, Советский район, город Зеленокумск, площадь 1 Мая, 3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Проезд маршрутным такси № 7,9,12,3,1,2.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с 7-00 до 17-30 дежурная группа до 19-00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6-05-78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http://mdou7ogonek.ru/</w:t>
            </w:r>
          </w:p>
        </w:tc>
      </w:tr>
      <w:tr w:rsidR="006E7ECA" w:rsidRPr="008005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0500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800500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500">
              <w:rPr>
                <w:rFonts w:ascii="Times New Roman" w:hAnsi="Times New Roman"/>
                <w:sz w:val="28"/>
                <w:szCs w:val="28"/>
                <w:lang w:val="en-US"/>
              </w:rPr>
              <w:t>ogonek7@inbox.ru</w:t>
            </w:r>
          </w:p>
        </w:tc>
      </w:tr>
    </w:tbl>
    <w:p w:rsidR="006E7ECA" w:rsidRDefault="006E7ECA" w:rsidP="006E7ECA">
      <w:pPr>
        <w:pStyle w:val="12"/>
        <w:jc w:val="both"/>
        <w:rPr>
          <w:rFonts w:ascii="Times New Roman" w:hAnsi="Times New Roman"/>
          <w:sz w:val="16"/>
          <w:szCs w:val="16"/>
        </w:rPr>
      </w:pPr>
    </w:p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D1654D">
        <w:rPr>
          <w:rFonts w:ascii="Times New Roman" w:hAnsi="Times New Roman"/>
          <w:sz w:val="28"/>
          <w:szCs w:val="28"/>
        </w:rPr>
        <w:t>В 2018-19 учебном году в МДОУ функционировало 5 возрастных групп. Групп кратковременного пребыванияне имеется. Списочный состав воспитанников на конец учебного года -  91 воспитанник. Образование осуществл</w:t>
      </w:r>
      <w:r>
        <w:rPr>
          <w:rFonts w:ascii="Times New Roman" w:hAnsi="Times New Roman"/>
          <w:sz w:val="28"/>
          <w:szCs w:val="28"/>
        </w:rPr>
        <w:t>ялось</w:t>
      </w:r>
      <w:r w:rsidRPr="00D1654D">
        <w:rPr>
          <w:rFonts w:ascii="Times New Roman" w:hAnsi="Times New Roman"/>
          <w:sz w:val="28"/>
          <w:szCs w:val="28"/>
        </w:rPr>
        <w:t xml:space="preserve">  на русском языке.</w:t>
      </w:r>
    </w:p>
    <w:p w:rsidR="006E7ECA" w:rsidRPr="00D1654D" w:rsidRDefault="006E7ECA" w:rsidP="006E7ECA">
      <w:pPr>
        <w:pStyle w:val="12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E7ECA" w:rsidRPr="00800500"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 мест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 групп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</w:tr>
      <w:tr w:rsidR="006E7ECA" w:rsidRPr="00800500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1,5 до 3-х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 и старше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1,5 до 3-х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 и старше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1,5 до 3-х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 и старше</w:t>
            </w:r>
          </w:p>
        </w:tc>
      </w:tr>
      <w:tr w:rsidR="006E7ECA" w:rsidRPr="00800500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6E7ECA" w:rsidRPr="00D1654D" w:rsidRDefault="006E7ECA" w:rsidP="006E7ECA">
      <w:pPr>
        <w:pStyle w:val="12"/>
        <w:jc w:val="center"/>
        <w:rPr>
          <w:rFonts w:ascii="Times New Roman" w:hAnsi="Times New Roman"/>
          <w:sz w:val="16"/>
          <w:szCs w:val="16"/>
        </w:rPr>
      </w:pPr>
    </w:p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D1654D">
        <w:rPr>
          <w:rFonts w:ascii="Times New Roman" w:hAnsi="Times New Roman"/>
          <w:sz w:val="28"/>
          <w:szCs w:val="28"/>
        </w:rPr>
        <w:t xml:space="preserve">     В течение учебного года контингент воспитанников существенно не изменялся.</w:t>
      </w:r>
    </w:p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E7ECA" w:rsidRPr="00D1654D" w:rsidRDefault="006E7ECA" w:rsidP="006E7ECA">
      <w:pPr>
        <w:pStyle w:val="12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6E7ECA" w:rsidRPr="00800500">
        <w:tc>
          <w:tcPr>
            <w:tcW w:w="4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6E7ECA" w:rsidRPr="00800500">
        <w:tc>
          <w:tcPr>
            <w:tcW w:w="4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На 01.06.2018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На 31.05.2019 г.</w:t>
            </w:r>
          </w:p>
        </w:tc>
      </w:tr>
      <w:tr w:rsidR="006E7ECA" w:rsidRPr="00800500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E7ECA" w:rsidRPr="00800500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7ECA" w:rsidRPr="008005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E7ECA" w:rsidRPr="008005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7ECA" w:rsidRPr="00800500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Выбыли в течени</w:t>
            </w:r>
            <w:proofErr w:type="gramStart"/>
            <w:r w:rsidRPr="0080050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0050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E7ECA" w:rsidRPr="008005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 1-й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E7ECA" w:rsidRPr="008005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ECA" w:rsidRPr="008005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E7ECA" w:rsidRPr="008005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ECA" w:rsidRPr="00800500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500">
              <w:rPr>
                <w:rFonts w:ascii="Times New Roman" w:hAnsi="Times New Roman"/>
                <w:sz w:val="24"/>
                <w:szCs w:val="24"/>
              </w:rPr>
              <w:t>Переведены</w:t>
            </w:r>
            <w:proofErr w:type="gramEnd"/>
            <w:r w:rsidRPr="00800500">
              <w:rPr>
                <w:rFonts w:ascii="Times New Roman" w:hAnsi="Times New Roman"/>
                <w:sz w:val="24"/>
                <w:szCs w:val="24"/>
              </w:rPr>
              <w:t xml:space="preserve"> в следующую возрастную группу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E7ECA" w:rsidRPr="008005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7ECA" w:rsidRPr="00800500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6E7ECA" w:rsidRPr="00D1654D" w:rsidRDefault="006E7ECA" w:rsidP="006E7ECA">
      <w:pPr>
        <w:jc w:val="both"/>
        <w:rPr>
          <w:rFonts w:ascii="Times New Roman" w:hAnsi="Times New Roman"/>
          <w:sz w:val="16"/>
          <w:szCs w:val="16"/>
        </w:rPr>
      </w:pPr>
    </w:p>
    <w:p w:rsidR="006E7ECA" w:rsidRPr="00CF15D5" w:rsidRDefault="006E7ECA" w:rsidP="006E7ECA">
      <w:pPr>
        <w:pStyle w:val="11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Анализ выполнения задач годового плана</w:t>
      </w:r>
    </w:p>
    <w:p w:rsidR="006E7ECA" w:rsidRPr="00D1654D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D1654D">
        <w:rPr>
          <w:rFonts w:ascii="Times New Roman" w:hAnsi="Times New Roman"/>
          <w:sz w:val="28"/>
          <w:szCs w:val="28"/>
        </w:rPr>
        <w:t>В 2018-19 учебном году Учреждение работало над решением следующих задач:</w:t>
      </w:r>
    </w:p>
    <w:p w:rsidR="006E7ECA" w:rsidRPr="00D1654D" w:rsidRDefault="006E7ECA" w:rsidP="006E7ECA">
      <w:pPr>
        <w:pStyle w:val="12"/>
        <w:numPr>
          <w:ilvl w:val="0"/>
          <w:numId w:val="7"/>
        </w:numPr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D1654D">
        <w:rPr>
          <w:rFonts w:ascii="Times New Roman" w:hAnsi="Times New Roman"/>
          <w:sz w:val="28"/>
          <w:szCs w:val="28"/>
        </w:rPr>
        <w:t>Совершенствовать структуру и содержание образовательной среды для удовлетворения речевых образовательных потребностей воспитанников в ЗКР через создание эффективного программн</w:t>
      </w:r>
      <w:r>
        <w:rPr>
          <w:rFonts w:ascii="Times New Roman" w:hAnsi="Times New Roman"/>
          <w:sz w:val="28"/>
          <w:szCs w:val="28"/>
        </w:rPr>
        <w:t xml:space="preserve">о-методического, информационно-игрового и </w:t>
      </w:r>
      <w:r w:rsidRPr="00D1654D">
        <w:rPr>
          <w:rFonts w:ascii="Times New Roman" w:hAnsi="Times New Roman"/>
          <w:sz w:val="28"/>
          <w:szCs w:val="28"/>
        </w:rPr>
        <w:t>дидактического обеспечения.</w:t>
      </w:r>
    </w:p>
    <w:p w:rsidR="006E7ECA" w:rsidRDefault="006E7ECA" w:rsidP="006E7ECA">
      <w:pPr>
        <w:pStyle w:val="12"/>
        <w:numPr>
          <w:ilvl w:val="0"/>
          <w:numId w:val="7"/>
        </w:numPr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D1654D">
        <w:rPr>
          <w:rFonts w:ascii="Times New Roman" w:hAnsi="Times New Roman"/>
          <w:sz w:val="28"/>
          <w:szCs w:val="28"/>
        </w:rPr>
        <w:t>Развивать познавательно-исследовательскую деятельность дошкольников посредством организации детского экспериментирования.</w:t>
      </w:r>
    </w:p>
    <w:p w:rsidR="006E7ECA" w:rsidRPr="00207719" w:rsidRDefault="006E7ECA" w:rsidP="006E7ECA">
      <w:pPr>
        <w:pStyle w:val="12"/>
        <w:ind w:left="720"/>
        <w:jc w:val="both"/>
        <w:rPr>
          <w:rFonts w:ascii="Times New Roman" w:hAnsi="Times New Roman"/>
          <w:sz w:val="16"/>
          <w:szCs w:val="16"/>
        </w:rPr>
      </w:pPr>
    </w:p>
    <w:p w:rsidR="006E7ECA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задачи решались через различные формы работы. </w:t>
      </w:r>
      <w:proofErr w:type="gramStart"/>
      <w:r>
        <w:rPr>
          <w:rFonts w:ascii="Times New Roman" w:hAnsi="Times New Roman"/>
          <w:sz w:val="28"/>
          <w:szCs w:val="28"/>
        </w:rPr>
        <w:t xml:space="preserve">С целью </w:t>
      </w:r>
      <w:r w:rsidRPr="007B783B">
        <w:rPr>
          <w:rFonts w:ascii="Times New Roman" w:hAnsi="Times New Roman"/>
          <w:sz w:val="28"/>
          <w:szCs w:val="28"/>
        </w:rPr>
        <w:t>формирования и развития профессиональных качеств педагогов, создания условий для их профессионального роста и повышения педагогического мастерства, совершенствования творческого потенциала каждого педагога, были разработаны рекомендации по организации самообразования для молодых специалистов, оформлены выставки («Интересуйся, узнавай, действуй», «Персональное  портфолио  педагога», «По итогам  самообразования педагога»);</w:t>
      </w:r>
      <w:r w:rsidR="006F3A59">
        <w:rPr>
          <w:rFonts w:ascii="Times New Roman" w:hAnsi="Times New Roman"/>
          <w:sz w:val="28"/>
          <w:szCs w:val="28"/>
        </w:rPr>
        <w:t xml:space="preserve"> </w:t>
      </w:r>
      <w:r w:rsidRPr="007B783B">
        <w:rPr>
          <w:rFonts w:ascii="Times New Roman" w:hAnsi="Times New Roman"/>
          <w:sz w:val="28"/>
          <w:szCs w:val="28"/>
        </w:rPr>
        <w:t xml:space="preserve">оформлена картотека  игр – экспериментов для </w:t>
      </w:r>
      <w:r w:rsidRPr="00287F6B">
        <w:rPr>
          <w:rFonts w:ascii="Times New Roman" w:hAnsi="Times New Roman"/>
          <w:sz w:val="28"/>
          <w:szCs w:val="28"/>
        </w:rPr>
        <w:t>дошкольников и  методические рекомендаций  по  написанию проектов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изготовлены </w:t>
      </w:r>
      <w:r w:rsidRPr="00287F6B">
        <w:rPr>
          <w:rFonts w:ascii="Times New Roman" w:hAnsi="Times New Roman"/>
          <w:sz w:val="28"/>
          <w:szCs w:val="28"/>
        </w:rPr>
        <w:t>памятки  «Инновационные формы работы по речевому развитию старших дошкольников»</w:t>
      </w:r>
      <w:r>
        <w:rPr>
          <w:rFonts w:ascii="Times New Roman" w:hAnsi="Times New Roman"/>
          <w:sz w:val="28"/>
          <w:szCs w:val="28"/>
        </w:rPr>
        <w:t xml:space="preserve">; проведен семинар </w:t>
      </w:r>
      <w:r w:rsidRPr="00287F6B">
        <w:rPr>
          <w:rFonts w:ascii="Times New Roman" w:hAnsi="Times New Roman"/>
          <w:sz w:val="28"/>
          <w:szCs w:val="28"/>
        </w:rPr>
        <w:t>- практикум «Организация  педагогического  мониторинга детей по  определению уровня  усвоения основной  общеобразовательной  программы и  оформление  сводных  таблиц на  конец учебного года»</w:t>
      </w:r>
      <w:r>
        <w:rPr>
          <w:rFonts w:ascii="Times New Roman" w:hAnsi="Times New Roman"/>
          <w:sz w:val="28"/>
          <w:szCs w:val="28"/>
        </w:rPr>
        <w:t>.</w:t>
      </w:r>
    </w:p>
    <w:p w:rsidR="006E7ECA" w:rsidRPr="00287F6B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287F6B">
        <w:rPr>
          <w:rFonts w:ascii="Times New Roman" w:hAnsi="Times New Roman"/>
          <w:sz w:val="28"/>
          <w:szCs w:val="28"/>
        </w:rPr>
        <w:t xml:space="preserve">Для организации  непрерывного педагогического образования и общекультурного развития педагогов была организована методическая  поддержки педагогов с использованием разнообразных  форм   методической  работы. Проведены методические совещания «Качество применения </w:t>
      </w:r>
      <w:proofErr w:type="spellStart"/>
      <w:r w:rsidRPr="00287F6B">
        <w:rPr>
          <w:rFonts w:ascii="Times New Roman" w:hAnsi="Times New Roman"/>
          <w:sz w:val="28"/>
          <w:szCs w:val="28"/>
        </w:rPr>
        <w:lastRenderedPageBreak/>
        <w:t>здоровьесберегающих</w:t>
      </w:r>
      <w:proofErr w:type="spellEnd"/>
      <w:r w:rsidRPr="00287F6B">
        <w:rPr>
          <w:rFonts w:ascii="Times New Roman" w:hAnsi="Times New Roman"/>
          <w:sz w:val="28"/>
          <w:szCs w:val="28"/>
        </w:rPr>
        <w:t xml:space="preserve">  технологий», "Что такое качество образования и что такое мониторинг", деловая игра </w:t>
      </w:r>
      <w:r w:rsidRPr="00287F6B">
        <w:rPr>
          <w:rFonts w:ascii="Times New Roman" w:hAnsi="Times New Roman"/>
          <w:sz w:val="28"/>
          <w:szCs w:val="28"/>
          <w:shd w:val="clear" w:color="auto" w:fill="FFFFFF"/>
        </w:rPr>
        <w:t>«Приобщение дошкольников к экспериментированию»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87F6B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, семинар – практикум </w:t>
      </w:r>
      <w:r w:rsidRPr="00287F6B">
        <w:rPr>
          <w:rFonts w:ascii="Times New Roman" w:hAnsi="Times New Roman"/>
          <w:sz w:val="28"/>
          <w:szCs w:val="28"/>
        </w:rPr>
        <w:t xml:space="preserve">«Комплексно-тематическое планирование </w:t>
      </w:r>
      <w:proofErr w:type="spellStart"/>
      <w:r w:rsidRPr="00287F6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87F6B">
        <w:rPr>
          <w:rFonts w:ascii="Times New Roman" w:hAnsi="Times New Roman"/>
          <w:sz w:val="28"/>
          <w:szCs w:val="28"/>
        </w:rPr>
        <w:t xml:space="preserve"> – образовательного  процесса в ДОУ с учетом </w:t>
      </w:r>
      <w:proofErr w:type="spellStart"/>
      <w:r w:rsidRPr="00287F6B">
        <w:rPr>
          <w:rFonts w:ascii="Times New Roman" w:hAnsi="Times New Roman"/>
          <w:sz w:val="28"/>
          <w:szCs w:val="28"/>
        </w:rPr>
        <w:t>ФГОС»</w:t>
      </w:r>
      <w:proofErr w:type="gramStart"/>
      <w:r w:rsidRPr="00287F6B">
        <w:rPr>
          <w:rFonts w:ascii="Times New Roman" w:hAnsi="Times New Roman"/>
          <w:sz w:val="28"/>
          <w:szCs w:val="28"/>
        </w:rPr>
        <w:t>.О</w:t>
      </w:r>
      <w:proofErr w:type="gramEnd"/>
      <w:r w:rsidRPr="00287F6B">
        <w:rPr>
          <w:rFonts w:ascii="Times New Roman" w:hAnsi="Times New Roman"/>
          <w:sz w:val="28"/>
          <w:szCs w:val="28"/>
        </w:rPr>
        <w:t>рганизовано</w:t>
      </w:r>
      <w:proofErr w:type="spellEnd"/>
      <w:r w:rsidRPr="00287F6B">
        <w:rPr>
          <w:rFonts w:ascii="Times New Roman" w:hAnsi="Times New Roman"/>
          <w:sz w:val="28"/>
          <w:szCs w:val="28"/>
        </w:rPr>
        <w:t xml:space="preserve"> посещение </w:t>
      </w:r>
      <w:proofErr w:type="spellStart"/>
      <w:r w:rsidRPr="00287F6B"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воспитателями в течение учебного года</w:t>
      </w:r>
      <w:r w:rsidRPr="00287F6B">
        <w:rPr>
          <w:rFonts w:ascii="Times New Roman" w:hAnsi="Times New Roman"/>
          <w:sz w:val="28"/>
          <w:szCs w:val="28"/>
        </w:rPr>
        <w:t xml:space="preserve">.  </w:t>
      </w:r>
    </w:p>
    <w:p w:rsidR="006E7ECA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F27B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развития общей культуры воспитанников, их  творческой </w:t>
      </w:r>
      <w:r w:rsidRPr="001F27B0">
        <w:rPr>
          <w:rFonts w:ascii="Times New Roman" w:hAnsi="Times New Roman"/>
          <w:sz w:val="28"/>
          <w:szCs w:val="28"/>
        </w:rPr>
        <w:t>индивидуальности</w:t>
      </w:r>
      <w:r>
        <w:rPr>
          <w:rFonts w:ascii="Times New Roman" w:hAnsi="Times New Roman"/>
          <w:sz w:val="28"/>
          <w:szCs w:val="28"/>
        </w:rPr>
        <w:t xml:space="preserve"> и формирования</w:t>
      </w:r>
      <w:r w:rsidRPr="001F27B0">
        <w:rPr>
          <w:rFonts w:ascii="Times New Roman" w:hAnsi="Times New Roman"/>
          <w:sz w:val="28"/>
          <w:szCs w:val="28"/>
        </w:rPr>
        <w:t xml:space="preserve"> положите</w:t>
      </w:r>
      <w:r>
        <w:rPr>
          <w:rFonts w:ascii="Times New Roman" w:hAnsi="Times New Roman"/>
          <w:sz w:val="28"/>
          <w:szCs w:val="28"/>
        </w:rPr>
        <w:t>льной концепции личностного “я” была организована культурно-досуговая деятельность. 61% мероприятий были проведены воспитателями, но из-за отсутствия музыкального руководителя 38% мероприятий остались не выполненными.</w:t>
      </w:r>
    </w:p>
    <w:p w:rsidR="006E7ECA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732AC0">
        <w:rPr>
          <w:rFonts w:ascii="Times New Roman" w:hAnsi="Times New Roman"/>
          <w:sz w:val="28"/>
          <w:szCs w:val="28"/>
        </w:rPr>
        <w:t xml:space="preserve"> учебного года были объединены усилия МДОУ и семьи в вопросах воспитания, обучения и развития ребёнка, установлены доверительные отношений с родителями на основе доброжелательности с перспективой на сотрудничество посредством в</w:t>
      </w:r>
      <w:r>
        <w:rPr>
          <w:rFonts w:ascii="Times New Roman" w:hAnsi="Times New Roman"/>
          <w:sz w:val="28"/>
          <w:szCs w:val="28"/>
        </w:rPr>
        <w:t xml:space="preserve">ыполнения плана работы с семьей через разнообразные формы работы: </w:t>
      </w:r>
    </w:p>
    <w:p w:rsidR="006E7ECA" w:rsidRPr="00732AC0" w:rsidRDefault="006E7ECA" w:rsidP="006E7ECA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32AC0">
        <w:rPr>
          <w:rFonts w:ascii="Times New Roman" w:hAnsi="Times New Roman"/>
          <w:sz w:val="28"/>
          <w:szCs w:val="28"/>
        </w:rPr>
        <w:t>знакомство с уставными документами</w:t>
      </w:r>
      <w:r>
        <w:rPr>
          <w:rFonts w:ascii="Times New Roman" w:hAnsi="Times New Roman"/>
          <w:sz w:val="28"/>
          <w:szCs w:val="28"/>
        </w:rPr>
        <w:t>;</w:t>
      </w:r>
    </w:p>
    <w:p w:rsidR="006E7ECA" w:rsidRPr="00732AC0" w:rsidRDefault="006E7ECA" w:rsidP="006E7ECA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32AC0">
        <w:rPr>
          <w:rFonts w:ascii="Times New Roman" w:hAnsi="Times New Roman"/>
          <w:sz w:val="28"/>
          <w:szCs w:val="28"/>
        </w:rPr>
        <w:t>заключение договоров</w:t>
      </w:r>
      <w:r>
        <w:rPr>
          <w:rFonts w:ascii="Times New Roman" w:hAnsi="Times New Roman"/>
          <w:sz w:val="28"/>
          <w:szCs w:val="28"/>
        </w:rPr>
        <w:t>;</w:t>
      </w:r>
    </w:p>
    <w:p w:rsidR="006E7ECA" w:rsidRPr="00732AC0" w:rsidRDefault="006E7ECA" w:rsidP="006E7ECA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32AC0">
        <w:rPr>
          <w:rFonts w:ascii="Times New Roman" w:hAnsi="Times New Roman"/>
          <w:sz w:val="28"/>
          <w:szCs w:val="28"/>
        </w:rPr>
        <w:t>размещением информация о работе с детьми на месяц в родительских уголках</w:t>
      </w:r>
      <w:r>
        <w:rPr>
          <w:rFonts w:ascii="Times New Roman" w:hAnsi="Times New Roman"/>
          <w:sz w:val="28"/>
          <w:szCs w:val="28"/>
        </w:rPr>
        <w:t>;</w:t>
      </w:r>
    </w:p>
    <w:p w:rsidR="006E7ECA" w:rsidRDefault="006E7ECA" w:rsidP="006E7ECA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32AC0">
        <w:rPr>
          <w:rFonts w:ascii="Times New Roman" w:hAnsi="Times New Roman"/>
          <w:sz w:val="28"/>
          <w:szCs w:val="28"/>
        </w:rPr>
        <w:t xml:space="preserve">организация бесед, выставок, консультаций, </w:t>
      </w:r>
      <w:r>
        <w:rPr>
          <w:rFonts w:ascii="Times New Roman" w:hAnsi="Times New Roman"/>
          <w:sz w:val="28"/>
          <w:szCs w:val="28"/>
        </w:rPr>
        <w:t xml:space="preserve">конкурсов, </w:t>
      </w:r>
      <w:r w:rsidRPr="00732AC0">
        <w:rPr>
          <w:rFonts w:ascii="Times New Roman" w:hAnsi="Times New Roman"/>
          <w:sz w:val="28"/>
          <w:szCs w:val="28"/>
        </w:rPr>
        <w:t>родительских собраний</w:t>
      </w:r>
      <w:r>
        <w:rPr>
          <w:rFonts w:ascii="Times New Roman" w:hAnsi="Times New Roman"/>
          <w:sz w:val="28"/>
          <w:szCs w:val="28"/>
        </w:rPr>
        <w:t>;</w:t>
      </w:r>
    </w:p>
    <w:p w:rsidR="006E7ECA" w:rsidRDefault="006E7ECA" w:rsidP="006E7ECA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анкетирование, опросы;</w:t>
      </w:r>
    </w:p>
    <w:p w:rsidR="006E7ECA" w:rsidRDefault="006E7ECA" w:rsidP="006E7ECA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стенгазет.</w:t>
      </w:r>
    </w:p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5858AA">
        <w:rPr>
          <w:rFonts w:ascii="Times New Roman" w:hAnsi="Times New Roman"/>
          <w:sz w:val="28"/>
          <w:szCs w:val="28"/>
        </w:rPr>
        <w:t xml:space="preserve">     Для реализации единой линии общего развития воспитанников, психического и физического на этапах дошкольного и школьного детства, в связи с внедрением в практику работы ФГОС дошкольного образования был реализован план преемственности со школой. </w:t>
      </w:r>
      <w:r>
        <w:rPr>
          <w:rFonts w:ascii="Times New Roman" w:hAnsi="Times New Roman"/>
          <w:sz w:val="28"/>
          <w:szCs w:val="28"/>
        </w:rPr>
        <w:t>Мероприятия плана выполнены на 68%, р</w:t>
      </w:r>
      <w:r w:rsidRPr="005858AA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велась в </w:t>
      </w:r>
      <w:r w:rsidRPr="005858AA">
        <w:rPr>
          <w:rFonts w:ascii="Times New Roman" w:hAnsi="Times New Roman"/>
          <w:sz w:val="28"/>
          <w:szCs w:val="28"/>
        </w:rPr>
        <w:t xml:space="preserve"> направлениях: методическая работа, сотрудничество с родителями, работа с детьми подготовительных групп и школьниками первых классов</w:t>
      </w:r>
      <w:r>
        <w:rPr>
          <w:rFonts w:ascii="Times New Roman" w:hAnsi="Times New Roman"/>
          <w:sz w:val="28"/>
          <w:szCs w:val="28"/>
        </w:rPr>
        <w:t>, работа медицинского персонала. Непосредственное взаимодействие педагогов было ограничено из-за отсутствия в МДОУ педагога-психолога, логопеда.</w:t>
      </w:r>
    </w:p>
    <w:p w:rsidR="006E7ECA" w:rsidRPr="007B783B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2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выполнения мероприятий годового плана </w:t>
      </w:r>
    </w:p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1559"/>
        <w:gridCol w:w="1418"/>
        <w:gridCol w:w="1134"/>
        <w:gridCol w:w="1134"/>
        <w:gridCol w:w="1417"/>
      </w:tblGrid>
      <w:tr w:rsidR="006E7ECA" w:rsidRPr="0080050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</w:tr>
      <w:tr w:rsidR="006E7ECA" w:rsidRPr="00800500">
        <w:trPr>
          <w:cantSplit/>
          <w:trHeight w:val="195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Педагогические   советы</w:t>
            </w:r>
          </w:p>
          <w:p w:rsidR="006E7ECA" w:rsidRPr="00800500" w:rsidRDefault="006E7ECA" w:rsidP="006E7ECA">
            <w:pPr>
              <w:pStyle w:val="12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Оснащение и пополнение материалами методического кабинета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Методическая поддержка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Взаимодействие со школой</w:t>
            </w:r>
          </w:p>
        </w:tc>
      </w:tr>
      <w:tr w:rsidR="006E7ECA" w:rsidRPr="008005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00500">
              <w:rPr>
                <w:rFonts w:ascii="Times New Roman" w:hAnsi="Times New Roman"/>
                <w:sz w:val="24"/>
                <w:szCs w:val="24"/>
              </w:rPr>
              <w:t>запланирован</w:t>
            </w:r>
            <w:r w:rsidRPr="00800500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gramEnd"/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E7ECA" w:rsidRPr="00800500">
        <w:trPr>
          <w:trHeight w:val="5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lastRenderedPageBreak/>
              <w:t>Выполнено(%)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 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 (82%)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 (78%)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30 (61%)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47 (77%)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17 (68%)</w:t>
            </w:r>
          </w:p>
        </w:tc>
      </w:tr>
      <w:tr w:rsidR="006E7ECA" w:rsidRPr="008005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 (18%)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 (22%)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19 (38%)</w:t>
            </w: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14 (23%)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 (32%)</w:t>
            </w:r>
          </w:p>
        </w:tc>
      </w:tr>
    </w:tbl>
    <w:p w:rsidR="006E7ECA" w:rsidRDefault="006E7ECA" w:rsidP="006E7E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6E7ECA" w:rsidRDefault="006E7ECA" w:rsidP="00CA217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 w:rsidRPr="00CF15D5">
        <w:rPr>
          <w:rFonts w:ascii="Times New Roman" w:hAnsi="Times New Roman"/>
          <w:bCs/>
          <w:color w:val="000000"/>
          <w:sz w:val="28"/>
        </w:rPr>
        <w:t>Вывод</w:t>
      </w:r>
      <w:r w:rsidRPr="00CF15D5">
        <w:rPr>
          <w:rFonts w:ascii="Times New Roman" w:hAnsi="Times New Roman"/>
          <w:color w:val="000000"/>
          <w:sz w:val="28"/>
        </w:rPr>
        <w:t>:</w:t>
      </w:r>
      <w:r w:rsidRPr="00D1654D">
        <w:rPr>
          <w:rFonts w:ascii="Times New Roman" w:hAnsi="Times New Roman"/>
          <w:color w:val="000000"/>
          <w:sz w:val="28"/>
        </w:rPr>
        <w:t xml:space="preserve"> по  решению год</w:t>
      </w:r>
      <w:r>
        <w:rPr>
          <w:rFonts w:ascii="Times New Roman" w:hAnsi="Times New Roman"/>
          <w:color w:val="000000"/>
          <w:sz w:val="28"/>
        </w:rPr>
        <w:t>овых задач педагоги выполнили 72</w:t>
      </w:r>
      <w:r w:rsidRPr="00D1654D"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запланированных мероприятий. 28</w:t>
      </w:r>
      <w:r w:rsidRPr="00D1654D">
        <w:rPr>
          <w:rFonts w:ascii="Times New Roman" w:hAnsi="Times New Roman"/>
          <w:color w:val="000000"/>
          <w:sz w:val="28"/>
        </w:rPr>
        <w:t>% мероприятий не выполнены из-за ряда объек</w:t>
      </w:r>
      <w:r>
        <w:rPr>
          <w:rFonts w:ascii="Times New Roman" w:hAnsi="Times New Roman"/>
          <w:color w:val="000000"/>
          <w:sz w:val="28"/>
        </w:rPr>
        <w:t xml:space="preserve">тивных причин: болезнь воспитателей, отсутствие музыкального руководителя и увеличение нагрузки на педагогов </w:t>
      </w:r>
      <w:r w:rsidRPr="00D1654D">
        <w:rPr>
          <w:rFonts w:ascii="Times New Roman" w:hAnsi="Times New Roman"/>
          <w:color w:val="000000"/>
          <w:sz w:val="28"/>
        </w:rPr>
        <w:t xml:space="preserve">в течение года, </w:t>
      </w:r>
      <w:r>
        <w:rPr>
          <w:rFonts w:ascii="Times New Roman" w:hAnsi="Times New Roman"/>
          <w:color w:val="000000"/>
          <w:sz w:val="28"/>
        </w:rPr>
        <w:t xml:space="preserve"> высокая плотность  плана, карантин</w:t>
      </w:r>
      <w:r w:rsidRPr="00D1654D">
        <w:rPr>
          <w:rFonts w:ascii="Times New Roman" w:hAnsi="Times New Roman"/>
          <w:color w:val="000000"/>
          <w:sz w:val="28"/>
        </w:rPr>
        <w:t>.</w:t>
      </w:r>
    </w:p>
    <w:p w:rsidR="006E7ECA" w:rsidRPr="00DC088D" w:rsidRDefault="006E7ECA" w:rsidP="006E7E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учебного года было проведено 8 педагогических советов. </w:t>
      </w:r>
      <w:r w:rsidRPr="00DC088D">
        <w:rPr>
          <w:rFonts w:ascii="Times New Roman" w:hAnsi="Times New Roman"/>
          <w:sz w:val="28"/>
        </w:rPr>
        <w:t>4 педсовета внеочередных.</w:t>
      </w:r>
      <w:r>
        <w:rPr>
          <w:rFonts w:ascii="Times New Roman" w:hAnsi="Times New Roman"/>
          <w:sz w:val="28"/>
        </w:rPr>
        <w:t xml:space="preserve"> Внеплановые педсоветы были вызваны необходимостью обсуждения и принятия локальных нормативных актов Учреждения. </w:t>
      </w:r>
    </w:p>
    <w:p w:rsidR="006E7ECA" w:rsidRPr="00207719" w:rsidRDefault="006E7ECA" w:rsidP="006E7E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237"/>
        <w:gridCol w:w="2268"/>
      </w:tblGrid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совет № 1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Рефлексивный анализ деятельности МДОУ.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29.08.2018 .г</w:t>
            </w:r>
          </w:p>
        </w:tc>
      </w:tr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Педагогический совет № 2 «Познавательно-исследовательская деятельность в условиях ДОУ»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21.12.2018 г.</w:t>
            </w:r>
          </w:p>
        </w:tc>
      </w:tr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Педагогический совет № 3 (внеочередной)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27.12.2018 г.</w:t>
            </w:r>
          </w:p>
        </w:tc>
      </w:tr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Педагогический совет № 4 (внеочередной)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09.01.2019 г.</w:t>
            </w:r>
          </w:p>
        </w:tc>
      </w:tr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Педагогический совет № 5 (внеочередной)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28.01.2019 г.</w:t>
            </w:r>
          </w:p>
        </w:tc>
      </w:tr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Педагогический совет № 6 «Формирование звуковой культуры речи дошкольников в процессе совместной деятельности детей и взрослых»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04.03.2019г.</w:t>
            </w:r>
          </w:p>
        </w:tc>
      </w:tr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Педагогический совет № 7 (внеочередной)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19.04.2019 г.</w:t>
            </w:r>
          </w:p>
        </w:tc>
      </w:tr>
      <w:tr w:rsidR="006E7ECA" w:rsidRPr="008005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Педагогический совет № 8 Итоговый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28.05.2019 г.</w:t>
            </w:r>
          </w:p>
        </w:tc>
      </w:tr>
    </w:tbl>
    <w:p w:rsidR="006E7ECA" w:rsidRDefault="006E7ECA" w:rsidP="006E7E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6E7ECA" w:rsidRDefault="006E7ECA" w:rsidP="00CA217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49B0">
        <w:rPr>
          <w:rFonts w:ascii="Times New Roman" w:hAnsi="Times New Roman"/>
          <w:color w:val="000000"/>
          <w:sz w:val="28"/>
          <w:szCs w:val="28"/>
        </w:rPr>
        <w:t xml:space="preserve">Годовые задачи нашли отражение в педсоветах МДОУ. </w:t>
      </w:r>
      <w:r>
        <w:rPr>
          <w:rFonts w:ascii="Times New Roman" w:hAnsi="Times New Roman"/>
          <w:sz w:val="28"/>
          <w:szCs w:val="28"/>
        </w:rPr>
        <w:t>Процесс подготовки начинался</w:t>
      </w:r>
      <w:r w:rsidRPr="008249B0">
        <w:rPr>
          <w:rFonts w:ascii="Times New Roman" w:hAnsi="Times New Roman"/>
          <w:sz w:val="28"/>
          <w:szCs w:val="28"/>
        </w:rPr>
        <w:t xml:space="preserve"> за 1-3 неде</w:t>
      </w:r>
      <w:r>
        <w:rPr>
          <w:rFonts w:ascii="Times New Roman" w:hAnsi="Times New Roman"/>
          <w:sz w:val="28"/>
          <w:szCs w:val="28"/>
        </w:rPr>
        <w:t xml:space="preserve">ли до даты проведения педсовета и включал в себя: открытые просмотры, смотры – конкурсы, взаимопроверки, деловые игры, консультации, конкурсы, изучение литературы. При </w:t>
      </w:r>
      <w:r w:rsidRPr="008249B0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педсовета</w:t>
      </w:r>
      <w:r w:rsidRPr="008249B0">
        <w:rPr>
          <w:rFonts w:ascii="Times New Roman" w:hAnsi="Times New Roman"/>
          <w:sz w:val="28"/>
          <w:szCs w:val="28"/>
        </w:rPr>
        <w:t xml:space="preserve"> использовались  возможности современной техники – мультимедийное оборудование</w:t>
      </w:r>
      <w:r w:rsidRPr="005D15F0">
        <w:rPr>
          <w:rFonts w:ascii="Times New Roman" w:hAnsi="Times New Roman"/>
          <w:sz w:val="28"/>
          <w:szCs w:val="28"/>
        </w:rPr>
        <w:t xml:space="preserve">. Решения по </w:t>
      </w:r>
      <w:r>
        <w:rPr>
          <w:rFonts w:ascii="Times New Roman" w:hAnsi="Times New Roman"/>
          <w:sz w:val="28"/>
          <w:szCs w:val="28"/>
        </w:rPr>
        <w:t>повестке педсовета</w:t>
      </w:r>
      <w:r w:rsidRPr="005D15F0">
        <w:rPr>
          <w:rFonts w:ascii="Times New Roman" w:hAnsi="Times New Roman"/>
          <w:sz w:val="28"/>
          <w:szCs w:val="28"/>
        </w:rPr>
        <w:t xml:space="preserve"> принимались путем голосования, которые  исполнялись педагогами в указанные сроки.</w:t>
      </w:r>
    </w:p>
    <w:p w:rsidR="006E7ECA" w:rsidRPr="00F07829" w:rsidRDefault="006E7ECA" w:rsidP="006E7E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CA" w:rsidRPr="00CF15D5" w:rsidRDefault="006E7ECA" w:rsidP="006E7ECA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Оценка содержания и качества подготовки воспитанников</w:t>
      </w:r>
    </w:p>
    <w:p w:rsidR="006E7ECA" w:rsidRPr="00066C30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066C30">
        <w:rPr>
          <w:rFonts w:ascii="Times New Roman" w:hAnsi="Times New Roman"/>
          <w:sz w:val="28"/>
          <w:szCs w:val="28"/>
        </w:rPr>
        <w:t xml:space="preserve">Основной общеобразовательной программой, реализуемой в МДОУ, является программа дошкольного образования «От рождения до школы» под редакцией Н.Е. </w:t>
      </w:r>
      <w:proofErr w:type="spellStart"/>
      <w:r w:rsidRPr="00066C3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66C30">
        <w:rPr>
          <w:rFonts w:ascii="Times New Roman" w:hAnsi="Times New Roman"/>
          <w:sz w:val="28"/>
          <w:szCs w:val="28"/>
        </w:rPr>
        <w:t xml:space="preserve">, Т.С. Комаровой, М.А. Васильевой. </w:t>
      </w:r>
    </w:p>
    <w:p w:rsidR="006E7ECA" w:rsidRPr="00066C30" w:rsidRDefault="0072714F" w:rsidP="00CA2172">
      <w:pPr>
        <w:pStyle w:val="12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Анализ учебного плана показал</w:t>
      </w:r>
      <w:r w:rsidR="006E7ECA" w:rsidRPr="00066C30">
        <w:rPr>
          <w:rFonts w:ascii="Times New Roman" w:hAnsi="Times New Roman"/>
          <w:sz w:val="28"/>
          <w:szCs w:val="28"/>
        </w:rPr>
        <w:t xml:space="preserve">, что максимальная норма учебной нагрузки на дошкольника в организованных формах обучения соблюдалась, распределение занятий по видам деятельности соответствует требованиям: 50% занятий художественно-творческого цикла и 50% занятий </w:t>
      </w:r>
      <w:r w:rsidR="006E7ECA" w:rsidRPr="00066C30">
        <w:rPr>
          <w:rFonts w:ascii="Times New Roman" w:hAnsi="Times New Roman"/>
          <w:sz w:val="28"/>
          <w:szCs w:val="28"/>
        </w:rPr>
        <w:lastRenderedPageBreak/>
        <w:t>познавательно-обучающего цикла. Количество учебных занятий в первой половине дня не превышает: в младших группах – двух занятий, в группах старшего возраста - трёх занятий, продолжительность занятий соответствует СанПиН.</w:t>
      </w:r>
    </w:p>
    <w:p w:rsidR="006E7ECA" w:rsidRPr="00066C30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066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 образовательную деятельность в ходе режимных моментов) и самостоятельную деятельность детей.</w:t>
      </w:r>
    </w:p>
    <w:p w:rsidR="006E7ECA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C41B81">
        <w:rPr>
          <w:rFonts w:ascii="Times New Roman" w:hAnsi="Times New Roman"/>
          <w:sz w:val="28"/>
          <w:szCs w:val="28"/>
        </w:rPr>
        <w:t>С целью улучшения качества образовательного процесса и  реализации всестороннего развития личности</w:t>
      </w:r>
      <w:proofErr w:type="gramStart"/>
      <w:r w:rsidRPr="00C41B81">
        <w:rPr>
          <w:rFonts w:ascii="Times New Roman" w:hAnsi="Times New Roman"/>
          <w:sz w:val="28"/>
          <w:szCs w:val="28"/>
        </w:rPr>
        <w:t>,в</w:t>
      </w:r>
      <w:proofErr w:type="gramEnd"/>
      <w:r w:rsidRPr="00C41B81">
        <w:rPr>
          <w:rFonts w:ascii="Times New Roman" w:hAnsi="Times New Roman"/>
          <w:sz w:val="28"/>
          <w:szCs w:val="28"/>
        </w:rPr>
        <w:t xml:space="preserve">оспитанники в возрасте  от 5 </w:t>
      </w:r>
      <w:r>
        <w:rPr>
          <w:rFonts w:ascii="Times New Roman" w:hAnsi="Times New Roman"/>
          <w:sz w:val="28"/>
          <w:szCs w:val="28"/>
        </w:rPr>
        <w:t xml:space="preserve">до 7 лет занимались по </w:t>
      </w:r>
      <w:r w:rsidRPr="00C41B81">
        <w:rPr>
          <w:rFonts w:ascii="Times New Roman" w:hAnsi="Times New Roman"/>
          <w:sz w:val="28"/>
          <w:szCs w:val="28"/>
        </w:rPr>
        <w:t xml:space="preserve"> программам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41B81">
        <w:rPr>
          <w:rFonts w:ascii="Times New Roman" w:hAnsi="Times New Roman"/>
          <w:bCs/>
          <w:color w:val="000000"/>
          <w:sz w:val="28"/>
          <w:szCs w:val="28"/>
        </w:rPr>
        <w:t>«Цветные ладошки» И.А. Лыкова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1B81">
        <w:rPr>
          <w:rFonts w:ascii="Times New Roman" w:hAnsi="Times New Roman"/>
          <w:sz w:val="28"/>
          <w:szCs w:val="28"/>
        </w:rPr>
        <w:t>О.С. Ушакова «Развитие речи у детей дошкольного возраста»</w:t>
      </w:r>
      <w:r w:rsidRPr="007148B4">
        <w:rPr>
          <w:rFonts w:ascii="Times New Roman" w:hAnsi="Times New Roman"/>
          <w:sz w:val="28"/>
          <w:szCs w:val="28"/>
        </w:rPr>
        <w:t xml:space="preserve">. </w:t>
      </w:r>
    </w:p>
    <w:p w:rsidR="006E7ECA" w:rsidRPr="00423588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8B667E">
        <w:rPr>
          <w:rFonts w:ascii="Times New Roman" w:hAnsi="Times New Roman"/>
          <w:sz w:val="28"/>
          <w:szCs w:val="28"/>
        </w:rPr>
        <w:t>Прием детей в 1 младшую группу</w:t>
      </w:r>
      <w:r>
        <w:rPr>
          <w:rFonts w:ascii="Times New Roman" w:hAnsi="Times New Roman"/>
          <w:sz w:val="28"/>
          <w:szCs w:val="28"/>
        </w:rPr>
        <w:t xml:space="preserve"> в 2018-19 учебном году</w:t>
      </w:r>
      <w:r w:rsidRPr="008B667E">
        <w:rPr>
          <w:rFonts w:ascii="Times New Roman" w:hAnsi="Times New Roman"/>
          <w:sz w:val="28"/>
          <w:szCs w:val="28"/>
        </w:rPr>
        <w:t xml:space="preserve"> осуществлялся по индивидуальному графику,  с постепенным увеличением времени пребывания ребенка в ДОУ — с 2 часов до перехода </w:t>
      </w:r>
      <w:proofErr w:type="gramStart"/>
      <w:r w:rsidRPr="008B667E">
        <w:rPr>
          <w:rFonts w:ascii="Times New Roman" w:hAnsi="Times New Roman"/>
          <w:sz w:val="28"/>
          <w:szCs w:val="28"/>
        </w:rPr>
        <w:t>на полный день</w:t>
      </w:r>
      <w:proofErr w:type="gramEnd"/>
      <w:r w:rsidRPr="008B667E">
        <w:rPr>
          <w:rFonts w:ascii="Times New Roman" w:hAnsi="Times New Roman"/>
          <w:sz w:val="28"/>
          <w:szCs w:val="28"/>
        </w:rPr>
        <w:t xml:space="preserve">. С момента поступления ребёнка в группу  старший воспитатель,  медицинская сестра совместно с воспитателями группы осуществляли наблюдение за протеканием периода адаптации детей к дошкольному учреждению. 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спокойная музыка перед дневным сном, организованная игровая деятельность. Наблюдения анализировались и фиксировались в листах адаптации, заведённых на каждого ребёнка группы. </w:t>
      </w:r>
    </w:p>
    <w:p w:rsidR="006E7ECA" w:rsidRPr="00CF15D5" w:rsidRDefault="006E7ECA" w:rsidP="006E7ECA">
      <w:pPr>
        <w:tabs>
          <w:tab w:val="left" w:pos="195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B667E">
        <w:rPr>
          <w:rFonts w:ascii="Times New Roman" w:hAnsi="Times New Roman"/>
          <w:b/>
          <w:sz w:val="24"/>
          <w:szCs w:val="24"/>
        </w:rPr>
        <w:tab/>
      </w:r>
      <w:r w:rsidRPr="00CF15D5">
        <w:rPr>
          <w:rFonts w:ascii="Times New Roman" w:hAnsi="Times New Roman"/>
          <w:sz w:val="28"/>
          <w:szCs w:val="28"/>
        </w:rPr>
        <w:t>Результаты адаптации детей 1 младшей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976"/>
        <w:gridCol w:w="2393"/>
        <w:gridCol w:w="2393"/>
      </w:tblGrid>
      <w:tr w:rsidR="006E7ECA" w:rsidRPr="0080050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2018- 19 уч.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Легкая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Тяжелая </w:t>
            </w:r>
          </w:p>
        </w:tc>
      </w:tr>
      <w:tr w:rsidR="006E7ECA" w:rsidRPr="00800500">
        <w:trPr>
          <w:trHeight w:val="25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 (40%)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10 (50%)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 (10%)</w:t>
            </w:r>
          </w:p>
        </w:tc>
      </w:tr>
    </w:tbl>
    <w:p w:rsidR="006E7ECA" w:rsidRDefault="006E7ECA" w:rsidP="00CA217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bCs/>
          <w:iCs/>
          <w:sz w:val="28"/>
          <w:szCs w:val="28"/>
        </w:rPr>
        <w:t>Вывод:</w:t>
      </w:r>
      <w:r w:rsidRPr="008B667E">
        <w:rPr>
          <w:rFonts w:ascii="Times New Roman" w:hAnsi="Times New Roman"/>
          <w:sz w:val="28"/>
          <w:szCs w:val="28"/>
        </w:rPr>
        <w:t xml:space="preserve"> Результаты течения адаптации свидетельствуют об успешном психолого-педагогическом сопровождении детей раннего возраста. Основные причины протекания адаптации в тяжёлой форме у 2-х детей: частые заболевания, неподготовленность к режиму и питанию в детском саду (несмотря на рекомендации), сильная привязанность к родителям, отсутствие единства требований в воспитании ребёнка. С родителями детей, чей адаптационный период протекал в тяжёлой форме, были проведены индивидуальные консультации, а также вывешен наглядный материал на информационном стенде. Таким образом, благодаря совместным </w:t>
      </w:r>
      <w:r w:rsidRPr="008B667E">
        <w:rPr>
          <w:rFonts w:ascii="Times New Roman" w:hAnsi="Times New Roman"/>
          <w:sz w:val="28"/>
          <w:szCs w:val="28"/>
        </w:rPr>
        <w:lastRenderedPageBreak/>
        <w:t>скоординированным усилиям педагогического коллектива детского сада адаптация детей прошла относительно благополучно.</w:t>
      </w:r>
    </w:p>
    <w:p w:rsidR="006E7ECA" w:rsidRDefault="006E7ECA" w:rsidP="00CA217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85F05">
        <w:rPr>
          <w:rFonts w:ascii="Times New Roman" w:hAnsi="Times New Roman"/>
          <w:sz w:val="28"/>
          <w:szCs w:val="28"/>
        </w:rPr>
        <w:t>Ключевым моментом в выявлении качества образовательной работы ДОУ является определение готовности ребенка к обучению в школе. Систематическая, планомерная, целенаправленная работа всех служб  дает из года в год хорошие результаты по подготовке детей к школе.</w:t>
      </w:r>
    </w:p>
    <w:p w:rsidR="006E7ECA" w:rsidRPr="00CF15D5" w:rsidRDefault="006E7ECA" w:rsidP="006E7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Уровень готовности детей к обучению в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Количество выпускников готовых к обучению в школе</w:t>
            </w:r>
          </w:p>
        </w:tc>
      </w:tr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2714F" w:rsidRPr="00CF15D5" w:rsidRDefault="0072714F" w:rsidP="0072714F">
      <w:pPr>
        <w:pStyle w:val="a7"/>
        <w:jc w:val="center"/>
        <w:rPr>
          <w:bCs/>
          <w:sz w:val="28"/>
          <w:szCs w:val="28"/>
        </w:rPr>
      </w:pPr>
      <w:r w:rsidRPr="00CF15D5">
        <w:rPr>
          <w:bCs/>
          <w:sz w:val="28"/>
          <w:szCs w:val="28"/>
        </w:rPr>
        <w:t>Результаты успеваемости выпускников МДОУ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37"/>
        <w:gridCol w:w="2393"/>
        <w:gridCol w:w="2393"/>
      </w:tblGrid>
      <w:tr w:rsidR="0072714F" w:rsidRPr="00C5730C" w:rsidTr="00C5730C">
        <w:tc>
          <w:tcPr>
            <w:tcW w:w="1548" w:type="dxa"/>
          </w:tcPr>
          <w:p w:rsidR="0072714F" w:rsidRPr="00C5730C" w:rsidRDefault="0072714F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Год выпуска</w:t>
            </w:r>
          </w:p>
        </w:tc>
        <w:tc>
          <w:tcPr>
            <w:tcW w:w="3237" w:type="dxa"/>
          </w:tcPr>
          <w:p w:rsidR="0072714F" w:rsidRPr="00C5730C" w:rsidRDefault="00F14AB9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Количество выпускников</w:t>
            </w:r>
          </w:p>
        </w:tc>
        <w:tc>
          <w:tcPr>
            <w:tcW w:w="2393" w:type="dxa"/>
          </w:tcPr>
          <w:p w:rsidR="0072714F" w:rsidRPr="00C5730C" w:rsidRDefault="00F14AB9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 xml:space="preserve">Школы </w:t>
            </w:r>
          </w:p>
        </w:tc>
        <w:tc>
          <w:tcPr>
            <w:tcW w:w="2393" w:type="dxa"/>
          </w:tcPr>
          <w:p w:rsidR="0072714F" w:rsidRPr="00C5730C" w:rsidRDefault="00F14AB9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Результат успеваемости</w:t>
            </w:r>
          </w:p>
        </w:tc>
      </w:tr>
      <w:tr w:rsidR="0072714F" w:rsidRPr="00C5730C" w:rsidTr="00C5730C">
        <w:tc>
          <w:tcPr>
            <w:tcW w:w="1548" w:type="dxa"/>
          </w:tcPr>
          <w:p w:rsidR="0072714F" w:rsidRPr="00C5730C" w:rsidRDefault="0072714F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2016</w:t>
            </w:r>
          </w:p>
        </w:tc>
        <w:tc>
          <w:tcPr>
            <w:tcW w:w="3237" w:type="dxa"/>
          </w:tcPr>
          <w:p w:rsidR="0072714F" w:rsidRPr="00C5730C" w:rsidRDefault="00F14AB9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13</w:t>
            </w:r>
          </w:p>
        </w:tc>
        <w:tc>
          <w:tcPr>
            <w:tcW w:w="2393" w:type="dxa"/>
          </w:tcPr>
          <w:p w:rsidR="00F14AB9" w:rsidRPr="00C5730C" w:rsidRDefault="00F14AB9" w:rsidP="00CA2172">
            <w:pPr>
              <w:pStyle w:val="a7"/>
              <w:rPr>
                <w:bCs/>
              </w:rPr>
            </w:pPr>
            <w:r w:rsidRPr="00C5730C">
              <w:rPr>
                <w:bCs/>
              </w:rPr>
              <w:t>СОШ № 3 – 7 чел. СОШ № 11 – 6 чел.</w:t>
            </w:r>
          </w:p>
        </w:tc>
        <w:tc>
          <w:tcPr>
            <w:tcW w:w="2393" w:type="dxa"/>
          </w:tcPr>
          <w:p w:rsidR="00F14AB9" w:rsidRPr="00C5730C" w:rsidRDefault="00F14AB9" w:rsidP="00F14AB9">
            <w:pPr>
              <w:pStyle w:val="a7"/>
              <w:rPr>
                <w:bCs/>
              </w:rPr>
            </w:pPr>
            <w:r w:rsidRPr="00C5730C">
              <w:rPr>
                <w:bCs/>
              </w:rPr>
              <w:t>В – 7 (54%)              С – 5 (38%)               Н – 1 (7%)</w:t>
            </w:r>
          </w:p>
        </w:tc>
      </w:tr>
      <w:tr w:rsidR="0072714F" w:rsidRPr="00C5730C" w:rsidTr="00C5730C">
        <w:tc>
          <w:tcPr>
            <w:tcW w:w="1548" w:type="dxa"/>
          </w:tcPr>
          <w:p w:rsidR="0072714F" w:rsidRPr="00C5730C" w:rsidRDefault="0072714F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2017</w:t>
            </w:r>
          </w:p>
        </w:tc>
        <w:tc>
          <w:tcPr>
            <w:tcW w:w="3237" w:type="dxa"/>
          </w:tcPr>
          <w:p w:rsidR="0072714F" w:rsidRPr="00C5730C" w:rsidRDefault="00F14AB9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17</w:t>
            </w:r>
          </w:p>
        </w:tc>
        <w:tc>
          <w:tcPr>
            <w:tcW w:w="2393" w:type="dxa"/>
          </w:tcPr>
          <w:p w:rsidR="00F14AB9" w:rsidRPr="00C5730C" w:rsidRDefault="00F14AB9" w:rsidP="00CA2172">
            <w:pPr>
              <w:pStyle w:val="a7"/>
              <w:rPr>
                <w:bCs/>
              </w:rPr>
            </w:pPr>
            <w:r w:rsidRPr="00C5730C">
              <w:rPr>
                <w:bCs/>
              </w:rPr>
              <w:t>СОШ № 2 – 1 чел. СОШ № 1 – 1 чел.  СОШ № 3 – 10 чел. СОШ № 11 – 5 чел.</w:t>
            </w:r>
          </w:p>
        </w:tc>
        <w:tc>
          <w:tcPr>
            <w:tcW w:w="2393" w:type="dxa"/>
          </w:tcPr>
          <w:p w:rsidR="0072714F" w:rsidRPr="00C5730C" w:rsidRDefault="00F14AB9" w:rsidP="00F14AB9">
            <w:pPr>
              <w:pStyle w:val="a7"/>
              <w:rPr>
                <w:bCs/>
              </w:rPr>
            </w:pPr>
            <w:r w:rsidRPr="00C5730C">
              <w:rPr>
                <w:bCs/>
              </w:rPr>
              <w:t>В – 5 (29%)              С – 11 (65%)               Н – 1 (6%)</w:t>
            </w:r>
          </w:p>
        </w:tc>
      </w:tr>
      <w:tr w:rsidR="0072714F" w:rsidRPr="00C5730C" w:rsidTr="00C5730C">
        <w:tc>
          <w:tcPr>
            <w:tcW w:w="1548" w:type="dxa"/>
          </w:tcPr>
          <w:p w:rsidR="0072714F" w:rsidRPr="00C5730C" w:rsidRDefault="0072714F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2018</w:t>
            </w:r>
          </w:p>
        </w:tc>
        <w:tc>
          <w:tcPr>
            <w:tcW w:w="3237" w:type="dxa"/>
          </w:tcPr>
          <w:p w:rsidR="0072714F" w:rsidRPr="00C5730C" w:rsidRDefault="00F14AB9" w:rsidP="00C5730C">
            <w:pPr>
              <w:pStyle w:val="a7"/>
              <w:jc w:val="center"/>
              <w:rPr>
                <w:bCs/>
              </w:rPr>
            </w:pPr>
            <w:r w:rsidRPr="00C5730C">
              <w:rPr>
                <w:bCs/>
              </w:rPr>
              <w:t>16</w:t>
            </w:r>
          </w:p>
        </w:tc>
        <w:tc>
          <w:tcPr>
            <w:tcW w:w="2393" w:type="dxa"/>
          </w:tcPr>
          <w:p w:rsidR="0072714F" w:rsidRPr="00C5730C" w:rsidRDefault="00F14AB9" w:rsidP="00CA2172">
            <w:pPr>
              <w:pStyle w:val="a7"/>
              <w:rPr>
                <w:bCs/>
              </w:rPr>
            </w:pPr>
            <w:r w:rsidRPr="00C5730C">
              <w:rPr>
                <w:bCs/>
              </w:rPr>
              <w:t>СОШ № 3 – 11 чел. СОШ № 1 – 1 чел.   СОШ № 11 – 3 чел.</w:t>
            </w:r>
          </w:p>
        </w:tc>
        <w:tc>
          <w:tcPr>
            <w:tcW w:w="2393" w:type="dxa"/>
          </w:tcPr>
          <w:p w:rsidR="0072714F" w:rsidRPr="00C5730C" w:rsidRDefault="00F14AB9" w:rsidP="00F14AB9">
            <w:pPr>
              <w:pStyle w:val="a7"/>
              <w:rPr>
                <w:bCs/>
              </w:rPr>
            </w:pPr>
            <w:r w:rsidRPr="00C5730C">
              <w:rPr>
                <w:bCs/>
              </w:rPr>
              <w:t>В – 7 (47%)              С – 8 (53%)               Н – 0 (0%)</w:t>
            </w:r>
          </w:p>
        </w:tc>
      </w:tr>
    </w:tbl>
    <w:p w:rsidR="006E7ECA" w:rsidRPr="00066C30" w:rsidRDefault="006E7ECA" w:rsidP="00CA2172">
      <w:pPr>
        <w:pStyle w:val="a7"/>
        <w:ind w:firstLine="426"/>
        <w:jc w:val="both"/>
        <w:rPr>
          <w:color w:val="FF0000"/>
          <w:sz w:val="28"/>
          <w:szCs w:val="28"/>
        </w:rPr>
      </w:pPr>
      <w:r w:rsidRPr="00CF15D5">
        <w:rPr>
          <w:bCs/>
          <w:sz w:val="28"/>
          <w:szCs w:val="28"/>
        </w:rPr>
        <w:t>ВЫВОДЫ:</w:t>
      </w:r>
      <w:r w:rsidRPr="00985F05">
        <w:rPr>
          <w:b/>
          <w:bCs/>
          <w:sz w:val="28"/>
          <w:szCs w:val="28"/>
        </w:rPr>
        <w:t xml:space="preserve"> </w:t>
      </w:r>
      <w:r w:rsidRPr="00985F05">
        <w:rPr>
          <w:sz w:val="28"/>
          <w:szCs w:val="28"/>
        </w:rPr>
        <w:t>Основная масса детей на конец учебного года показывает стабильно высокие результаты, что говорит о хорошо налаженной системе подготовки детей к школе и о продуктивной работе по преемственности со школой.</w:t>
      </w:r>
    </w:p>
    <w:p w:rsidR="00F14AB9" w:rsidRDefault="006E7ECA" w:rsidP="00CA2172">
      <w:pPr>
        <w:pStyle w:val="a7"/>
        <w:ind w:firstLine="426"/>
        <w:jc w:val="both"/>
        <w:rPr>
          <w:sz w:val="28"/>
          <w:szCs w:val="28"/>
        </w:rPr>
      </w:pPr>
      <w:r w:rsidRPr="00325DDB">
        <w:rPr>
          <w:sz w:val="28"/>
          <w:szCs w:val="28"/>
        </w:rPr>
        <w:t>В 2018-2019 году воспитанники и сотрудники ДОУ стали участниками различных   конкурсов.</w:t>
      </w:r>
      <w:r w:rsidR="00CA2172">
        <w:rPr>
          <w:sz w:val="28"/>
          <w:szCs w:val="28"/>
        </w:rPr>
        <w:t xml:space="preserve"> </w:t>
      </w:r>
      <w:r w:rsidRPr="00100585">
        <w:rPr>
          <w:sz w:val="28"/>
          <w:szCs w:val="28"/>
        </w:rPr>
        <w:t>Уча</w:t>
      </w:r>
      <w:r>
        <w:rPr>
          <w:sz w:val="28"/>
          <w:szCs w:val="28"/>
        </w:rPr>
        <w:t>стие в таких конкурсах позволило</w:t>
      </w:r>
      <w:r w:rsidRPr="00100585">
        <w:rPr>
          <w:sz w:val="28"/>
          <w:szCs w:val="28"/>
        </w:rPr>
        <w:t xml:space="preserve"> раскрыть личность ребенка и педагога, развить творчес</w:t>
      </w:r>
      <w:r>
        <w:rPr>
          <w:sz w:val="28"/>
          <w:szCs w:val="28"/>
        </w:rPr>
        <w:t xml:space="preserve">кий потенциал, </w:t>
      </w:r>
      <w:r w:rsidRPr="00100585">
        <w:rPr>
          <w:sz w:val="28"/>
          <w:szCs w:val="28"/>
        </w:rPr>
        <w:t xml:space="preserve">обогатить социальный опыт. </w:t>
      </w:r>
    </w:p>
    <w:p w:rsidR="006E7ECA" w:rsidRPr="00CF15D5" w:rsidRDefault="006E7ECA" w:rsidP="006E7ECA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CF15D5">
        <w:rPr>
          <w:rFonts w:ascii="Times New Roman" w:hAnsi="Times New Roman"/>
          <w:bCs/>
          <w:sz w:val="28"/>
          <w:szCs w:val="28"/>
        </w:rPr>
        <w:t>Участие воспитателей в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4145"/>
        <w:gridCol w:w="2862"/>
      </w:tblGrid>
      <w:tr w:rsidR="006E7ECA" w:rsidRPr="0080050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6E7ECA" w:rsidRPr="00800500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lastRenderedPageBreak/>
              <w:t>Центр инновационных образовательных технологий В.А. Сухомлинского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конкурс «Педагогический парадиз» </w:t>
            </w:r>
            <w:r w:rsidRPr="008005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 «Проектная деятельность» 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работа «Презентация «Мир воды»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050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«Педагогический парадиз» номинация «Проектная деятельность» 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работа «Проект «Физическое развитие дошкольников в соответствии с ФГОС </w:t>
            </w:r>
            <w:proofErr w:type="gramStart"/>
            <w:r w:rsidRPr="008005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005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050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Тестирование по теме «Дошкольная педагогика:теория и практика»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E7ECA" w:rsidRPr="00800500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 г. Екатеринбург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«Теория и методика дошкольного образования»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 об успешном выполнении Итоговая оценка 9,14 из 10,00 баллов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«Тест для квалификационного испытания воспитателя дошкольного учреждения»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 об успешном выполнении Итоговая оценка 9,20 из 10,00 баллов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«Защита персональных данных»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 об успешном выполнении Итоговая оценка 9,50 из 10,00 баллов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«Безопасное информационное пространство детям»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 об успешном выполнении Итоговая оценка 9,00 из 10,00 баллов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«Компьютерная грамотность»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Итоговая оценка 8,00 из 10,00 баллов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«Методика воспитательной деятельности»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 об успешном выполнении Итоговая оценка 7,00 из 10,00 баллов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«Права ребенка»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 об успешном выполнении Итоговая оценка 9,50 из 10,00 баллов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«Оказание первой медицинской помощи»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 об успешном выполнении Итоговая оценка 9,20 из 10,00 баллов</w:t>
            </w:r>
          </w:p>
        </w:tc>
      </w:tr>
      <w:tr w:rsidR="006E7ECA" w:rsidRPr="00800500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Онлайн-тестирование по теме «Правила поведения в виртуальном пространстве»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Сертификат об успешном выполнении Итоговая оценка 10,00 из 10,00 баллов</w:t>
            </w:r>
          </w:p>
        </w:tc>
      </w:tr>
    </w:tbl>
    <w:p w:rsidR="006E7ECA" w:rsidRPr="00CF15D5" w:rsidRDefault="006E7ECA" w:rsidP="00CF15D5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CF15D5">
        <w:rPr>
          <w:rFonts w:ascii="Times New Roman" w:hAnsi="Times New Roman"/>
          <w:bCs/>
          <w:sz w:val="28"/>
          <w:szCs w:val="28"/>
        </w:rPr>
        <w:t>Участие детей в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7"/>
        <w:gridCol w:w="3938"/>
        <w:gridCol w:w="1843"/>
        <w:gridCol w:w="2268"/>
      </w:tblGrid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Конкурс, номинация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Руководитель участника</w:t>
            </w:r>
          </w:p>
        </w:tc>
      </w:tr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Михайлюк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Ульяна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«АРТ-талант»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«Юный дизайнер»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Ильнер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Н.К.</w:t>
            </w:r>
          </w:p>
        </w:tc>
      </w:tr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Сероев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«АРТ-талант»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«Юный художник»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Ильнер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Н.К.</w:t>
            </w:r>
          </w:p>
        </w:tc>
      </w:tr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Черноиванов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«Творческие открытия»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«Раскраска»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Шкодий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Рудакова Вероника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«Творческие открытия»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Шкодий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Могильский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Георгий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«Творческие открытия»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Шкодий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6E7ECA" w:rsidRPr="00800500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Баширова Камилла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«Творческие открытия»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4 Диплома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Шкодий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6E7ECA" w:rsidRPr="00800500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«Творческие открытия»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Шкодий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6E7ECA" w:rsidRPr="00800500">
        <w:trPr>
          <w:trHeight w:val="818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«Творческие открытия»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Шкодий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6E7ECA" w:rsidRPr="00800500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Ерещенко Анна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талантов номинация «Краски осени»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Ерещенко О.С.</w:t>
            </w:r>
          </w:p>
        </w:tc>
      </w:tr>
      <w:tr w:rsidR="006E7ECA" w:rsidRPr="00800500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для детей и педагогов «Цветик - </w:t>
            </w:r>
            <w:proofErr w:type="spellStart"/>
            <w:r w:rsidRPr="0080050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005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8005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Зинакова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</w:tr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Семячкина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Ева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0500"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8005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Зинакова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</w:tr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Андриенко Полина</w:t>
            </w: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Зинакова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</w:tr>
      <w:tr w:rsidR="006E7ECA" w:rsidRPr="0080050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Павленко Александра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0500"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8005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</w:pPr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</w:pPr>
            <w:proofErr w:type="spellStart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>Зинакова</w:t>
            </w:r>
            <w:proofErr w:type="spellEnd"/>
            <w:r w:rsidRPr="00800500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</w:tc>
      </w:tr>
    </w:tbl>
    <w:p w:rsidR="006E7ECA" w:rsidRDefault="006E7ECA" w:rsidP="006E7ECA">
      <w:pPr>
        <w:pStyle w:val="1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7ECA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9C149E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образования, с целью раскрытия ресурсов образовательной деятельности, определения эффективности использования  педагогических действий в МДОУ и получения наиболее полной  информации об индивидуальных особенностях развития детей при реализации основной образовательной программы дошкольного образования и дальнейшего планирования</w:t>
      </w:r>
      <w:r w:rsidR="00F14AB9">
        <w:rPr>
          <w:rFonts w:ascii="Times New Roman" w:hAnsi="Times New Roman"/>
          <w:sz w:val="28"/>
          <w:szCs w:val="28"/>
        </w:rPr>
        <w:t xml:space="preserve"> в МДОУ организовалась</w:t>
      </w:r>
      <w:r>
        <w:rPr>
          <w:rFonts w:ascii="Times New Roman" w:hAnsi="Times New Roman"/>
          <w:sz w:val="28"/>
          <w:szCs w:val="28"/>
        </w:rPr>
        <w:t xml:space="preserve"> педагогическая диагностика.</w:t>
      </w:r>
    </w:p>
    <w:p w:rsidR="006E7ECA" w:rsidRDefault="006E7ECA" w:rsidP="006E7EC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</w:rPr>
      </w:pPr>
    </w:p>
    <w:p w:rsidR="006E7ECA" w:rsidRDefault="002C0B3E" w:rsidP="006E7ECA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4772025" cy="30003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CA" w:rsidRDefault="006E7ECA" w:rsidP="006E7ECA">
      <w:pPr>
        <w:shd w:val="clear" w:color="auto" w:fill="FFFFFF"/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</w:p>
    <w:p w:rsidR="006E7ECA" w:rsidRPr="00CF15D5" w:rsidRDefault="006E7ECA" w:rsidP="006E7ECA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Сравнительный анализ результатов по образовательным областям</w:t>
      </w:r>
    </w:p>
    <w:p w:rsidR="006E7ECA" w:rsidRDefault="006E7ECA" w:rsidP="006E7ECA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7"/>
        <w:gridCol w:w="2819"/>
        <w:gridCol w:w="2968"/>
      </w:tblGrid>
      <w:tr w:rsidR="006E7ECA" w:rsidRPr="00CF15D5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Результаты мониторинга на начало учебного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Результаты мониторинга на конец учебного года</w:t>
            </w:r>
          </w:p>
        </w:tc>
      </w:tr>
      <w:tr w:rsidR="006E7ECA" w:rsidRPr="00CF15D5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 41  (45%)</w:t>
            </w: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  42 (46%)</w:t>
            </w:r>
          </w:p>
          <w:p w:rsidR="006E7ECA" w:rsidRPr="00CF15D5" w:rsidRDefault="006E7ECA" w:rsidP="006E7ECA">
            <w:pPr>
              <w:pStyle w:val="12"/>
              <w:jc w:val="center"/>
              <w:rPr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8 (8%)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 61 (67%)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 28 (31%)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2  (2%)</w:t>
            </w:r>
          </w:p>
        </w:tc>
      </w:tr>
      <w:tr w:rsidR="006E7ECA" w:rsidRPr="00CF15D5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 32 (35%)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 50 (55%)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9 (9%)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 59 (65%)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 29 (32%)</w:t>
            </w: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3 (3%)</w:t>
            </w:r>
          </w:p>
        </w:tc>
      </w:tr>
      <w:tr w:rsidR="006E7ECA" w:rsidRPr="00CF15D5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 31 (34%)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 40 (44%)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20 (22%)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 56 (62%)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 29 (32%)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6 (6%)</w:t>
            </w:r>
          </w:p>
        </w:tc>
      </w:tr>
      <w:tr w:rsidR="006E7ECA" w:rsidRPr="00CF15D5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 36 (39%)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 46 (50%)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9 (10%)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–60 (66%)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–29 (32%)</w:t>
            </w: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2 (2%)</w:t>
            </w:r>
          </w:p>
        </w:tc>
      </w:tr>
      <w:tr w:rsidR="006E7ECA" w:rsidRPr="00CF15D5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 34 (37%)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 37 (41%)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– 20 (22%)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–56 (62%)</w:t>
            </w:r>
          </w:p>
          <w:p w:rsidR="006E7ECA" w:rsidRPr="00CF15D5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 –31 (34%)</w:t>
            </w: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 - 4 (4%)</w:t>
            </w:r>
          </w:p>
        </w:tc>
      </w:tr>
    </w:tbl>
    <w:p w:rsidR="006E7ECA" w:rsidRDefault="006E7ECA" w:rsidP="006E7ECA">
      <w:pPr>
        <w:shd w:val="clear" w:color="auto" w:fill="FFFFFF"/>
        <w:spacing w:before="30" w:after="3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7ECA" w:rsidRPr="00276229" w:rsidRDefault="006E7ECA" w:rsidP="00CA2172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Вывод:</w:t>
      </w:r>
      <w:r w:rsidRPr="00A55FF4">
        <w:rPr>
          <w:rFonts w:ascii="Times New Roman" w:hAnsi="Times New Roman"/>
          <w:sz w:val="28"/>
          <w:szCs w:val="28"/>
        </w:rPr>
        <w:t xml:space="preserve"> анализируя результаты диагностики можно сделать вывод, </w:t>
      </w:r>
      <w:r>
        <w:rPr>
          <w:rFonts w:ascii="Times New Roman" w:hAnsi="Times New Roman"/>
          <w:sz w:val="28"/>
          <w:szCs w:val="28"/>
        </w:rPr>
        <w:t xml:space="preserve">что уровень освоения программы улучшилось по всем образовательным областям. Результаты диагностического обследования подтверждают целесообразность индивидуальной коррекционной работы и эффективность педагогической деятельности. На конец </w:t>
      </w:r>
      <w:r w:rsidRPr="00A55FF4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 xml:space="preserve">  положительная динамика изменений наблюдается в  количественном составе детей с высоким, достаточным и недостаточным уровнем развития. </w:t>
      </w:r>
      <w:r w:rsidRPr="006E2363">
        <w:rPr>
          <w:rFonts w:ascii="Times New Roman" w:hAnsi="Times New Roman"/>
          <w:sz w:val="28"/>
          <w:szCs w:val="28"/>
        </w:rPr>
        <w:t>В зоне актуального развития находится 58 детей (64%), ближайшего  развития 29 (32%).</w:t>
      </w:r>
      <w:r>
        <w:rPr>
          <w:rFonts w:ascii="Times New Roman" w:hAnsi="Times New Roman"/>
          <w:sz w:val="28"/>
          <w:szCs w:val="28"/>
        </w:rPr>
        <w:t xml:space="preserve">Уменьшилось количество детей с недостаточным уровнем развития с 13 до 3. </w:t>
      </w:r>
      <w:r w:rsidRPr="00276229">
        <w:rPr>
          <w:rFonts w:ascii="Times New Roman" w:hAnsi="Times New Roman"/>
          <w:sz w:val="28"/>
          <w:szCs w:val="28"/>
        </w:rPr>
        <w:t xml:space="preserve">Но анализ результатов по образовательным областям показал, что </w:t>
      </w:r>
      <w:r w:rsidRPr="00276229">
        <w:rPr>
          <w:rFonts w:ascii="Times New Roman" w:hAnsi="Times New Roman"/>
          <w:sz w:val="28"/>
          <w:szCs w:val="28"/>
        </w:rPr>
        <w:lastRenderedPageBreak/>
        <w:t>наиболее низкий результат сложился по познавательному  и речевому развитию детей.</w:t>
      </w:r>
    </w:p>
    <w:p w:rsidR="006E7ECA" w:rsidRPr="00FD26E6" w:rsidRDefault="006E7ECA" w:rsidP="006E7ECA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FD26E6">
        <w:rPr>
          <w:rFonts w:ascii="Times New Roman" w:hAnsi="Times New Roman"/>
          <w:sz w:val="28"/>
          <w:szCs w:val="28"/>
        </w:rPr>
        <w:t xml:space="preserve">Причины: </w:t>
      </w:r>
    </w:p>
    <w:p w:rsidR="006E7ECA" w:rsidRPr="00276229" w:rsidRDefault="006E7ECA" w:rsidP="006E7ECA">
      <w:pPr>
        <w:pStyle w:val="11"/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Воспитателями практически не  используе</w:t>
      </w:r>
      <w:r w:rsidRPr="0027622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наглядное моделирование в разрезе комплексного становления речи детей.</w:t>
      </w:r>
    </w:p>
    <w:p w:rsidR="006E7ECA" w:rsidRPr="009738C3" w:rsidRDefault="006E7ECA" w:rsidP="006E7ECA">
      <w:pPr>
        <w:pStyle w:val="11"/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73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достаточно внедрен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региональный компонент</w:t>
      </w:r>
      <w:r w:rsidRPr="00973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 образовательный процесс.</w:t>
      </w:r>
    </w:p>
    <w:p w:rsidR="006E7ECA" w:rsidRPr="0060049E" w:rsidRDefault="006E7ECA" w:rsidP="006E7ECA">
      <w:pPr>
        <w:jc w:val="both"/>
        <w:rPr>
          <w:rFonts w:ascii="Times New Roman" w:hAnsi="Times New Roman"/>
          <w:sz w:val="28"/>
          <w:szCs w:val="28"/>
        </w:rPr>
      </w:pPr>
      <w:r w:rsidRPr="0060049E">
        <w:rPr>
          <w:rFonts w:ascii="Times New Roman" w:hAnsi="Times New Roman"/>
          <w:sz w:val="28"/>
          <w:szCs w:val="28"/>
        </w:rPr>
        <w:t>Следовательно, в новом учебном году</w:t>
      </w:r>
      <w:r w:rsidRPr="00276229">
        <w:rPr>
          <w:rFonts w:ascii="Times New Roman" w:hAnsi="Times New Roman"/>
          <w:sz w:val="28"/>
          <w:szCs w:val="28"/>
        </w:rPr>
        <w:t xml:space="preserve">на 2019/20 учебный год необходимо МДОУ направить свои усилия на решение </w:t>
      </w:r>
      <w:r>
        <w:rPr>
          <w:rFonts w:ascii="Times New Roman" w:hAnsi="Times New Roman"/>
          <w:sz w:val="28"/>
          <w:szCs w:val="28"/>
        </w:rPr>
        <w:t>этих задач.</w:t>
      </w:r>
    </w:p>
    <w:p w:rsidR="006E7ECA" w:rsidRPr="00CF15D5" w:rsidRDefault="006E7ECA" w:rsidP="006E7ECA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Сохранение и укрепление здоровья воспитанников</w:t>
      </w:r>
    </w:p>
    <w:p w:rsidR="006E7ECA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C41B81">
        <w:rPr>
          <w:rFonts w:ascii="Times New Roman" w:hAnsi="Times New Roman"/>
          <w:sz w:val="28"/>
          <w:szCs w:val="28"/>
        </w:rPr>
        <w:t>Система оздоровительно-профилактических мероприятий осуществля</w:t>
      </w:r>
      <w:r>
        <w:rPr>
          <w:rFonts w:ascii="Times New Roman" w:hAnsi="Times New Roman"/>
          <w:sz w:val="28"/>
          <w:szCs w:val="28"/>
        </w:rPr>
        <w:t>ла</w:t>
      </w:r>
      <w:r w:rsidRPr="00C41B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C41B81">
        <w:rPr>
          <w:rFonts w:ascii="Times New Roman" w:hAnsi="Times New Roman"/>
          <w:sz w:val="28"/>
          <w:szCs w:val="28"/>
        </w:rPr>
        <w:t xml:space="preserve"> в соответ</w:t>
      </w:r>
      <w:r>
        <w:rPr>
          <w:rFonts w:ascii="Times New Roman" w:hAnsi="Times New Roman"/>
          <w:sz w:val="28"/>
          <w:szCs w:val="28"/>
        </w:rPr>
        <w:t xml:space="preserve">ствии с планом профилактической и оздоровительной работы </w:t>
      </w:r>
      <w:r w:rsidRPr="00C41B81">
        <w:rPr>
          <w:rFonts w:ascii="Times New Roman" w:hAnsi="Times New Roman"/>
          <w:sz w:val="28"/>
          <w:szCs w:val="28"/>
        </w:rPr>
        <w:t xml:space="preserve"> на 2018-2019 учебный год</w:t>
      </w:r>
      <w:r>
        <w:rPr>
          <w:rFonts w:ascii="Times New Roman" w:hAnsi="Times New Roman"/>
          <w:sz w:val="28"/>
          <w:szCs w:val="28"/>
        </w:rPr>
        <w:t>.  В</w:t>
      </w:r>
      <w:r w:rsidR="00F14AB9">
        <w:rPr>
          <w:rFonts w:ascii="Times New Roman" w:hAnsi="Times New Roman"/>
          <w:sz w:val="28"/>
          <w:szCs w:val="28"/>
        </w:rPr>
        <w:t xml:space="preserve"> Учреждении использовались</w:t>
      </w:r>
      <w:r w:rsidR="00CF15D5">
        <w:rPr>
          <w:rFonts w:ascii="Times New Roman" w:hAnsi="Times New Roman"/>
          <w:sz w:val="28"/>
          <w:szCs w:val="28"/>
        </w:rPr>
        <w:t xml:space="preserve"> </w:t>
      </w:r>
      <w:r w:rsidRPr="007C10DC">
        <w:rPr>
          <w:rFonts w:ascii="Times New Roman" w:hAnsi="Times New Roman"/>
          <w:sz w:val="28"/>
          <w:szCs w:val="28"/>
        </w:rPr>
        <w:t>здоровьесберег</w:t>
      </w:r>
      <w:r w:rsidR="00CF15D5">
        <w:rPr>
          <w:rFonts w:ascii="Times New Roman" w:hAnsi="Times New Roman"/>
          <w:sz w:val="28"/>
          <w:szCs w:val="28"/>
        </w:rPr>
        <w:t>ающие</w:t>
      </w:r>
      <w:r w:rsidRPr="007C10DC">
        <w:rPr>
          <w:rFonts w:ascii="Times New Roman" w:hAnsi="Times New Roman"/>
          <w:sz w:val="28"/>
          <w:szCs w:val="28"/>
        </w:rPr>
        <w:t xml:space="preserve"> технологии: </w:t>
      </w:r>
      <w:r w:rsidRPr="007C10DC">
        <w:rPr>
          <w:rFonts w:ascii="Times New Roman" w:hAnsi="Times New Roman"/>
          <w:color w:val="000000"/>
          <w:sz w:val="28"/>
          <w:szCs w:val="28"/>
        </w:rPr>
        <w:t>технология сохранения и стимулирования здоровья</w:t>
      </w:r>
      <w:r w:rsidRPr="007C10DC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7C10DC">
        <w:rPr>
          <w:rFonts w:ascii="Times New Roman" w:hAnsi="Times New Roman"/>
          <w:sz w:val="28"/>
          <w:szCs w:val="28"/>
        </w:rPr>
        <w:t>технология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6E7ECA" w:rsidRPr="008005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сохранения и стимулирования здоровья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Стретчинг</w:t>
            </w:r>
            <w:proofErr w:type="spellEnd"/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Ритмопластика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динамические паузы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подвижные и спортивные игры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релаксация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гимнастика пальчиковая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гимнастика для глаз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гимнастика дыхательная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гимнастика бодрящая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гимнастика корригирующая</w:t>
            </w:r>
          </w:p>
        </w:tc>
      </w:tr>
      <w:tr w:rsidR="006E7ECA" w:rsidRPr="008005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Технология здорового образа жизни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физкультурное занятие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проблемно-игровые (</w:t>
            </w:r>
            <w:proofErr w:type="spellStart"/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игротреннинги</w:t>
            </w:r>
            <w:proofErr w:type="spellEnd"/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игротерапия</w:t>
            </w:r>
            <w:proofErr w:type="spellEnd"/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игры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 из серии «Здоровье»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самомассаж</w:t>
            </w:r>
          </w:p>
          <w:p w:rsidR="006E7ECA" w:rsidRPr="00800500" w:rsidRDefault="006E7ECA" w:rsidP="006E7ECA">
            <w:pPr>
              <w:pStyle w:val="12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точечный самомассаж</w:t>
            </w:r>
          </w:p>
        </w:tc>
      </w:tr>
    </w:tbl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E7ECA" w:rsidRPr="007C10DC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Для повышения сопротивляемости организма проводились следующие профилактические мероприятия: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- ежедневная «С» - витаминизация пищи в обед III блюдо; 0,050мг на одного ребенка;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- экстракт элеутерококка: октябрь, февраль  – по 30 дней;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- витаминотерапия: «</w:t>
      </w:r>
      <w:proofErr w:type="spellStart"/>
      <w:r w:rsidRPr="007C10DC">
        <w:rPr>
          <w:rFonts w:ascii="Times New Roman" w:hAnsi="Times New Roman"/>
          <w:sz w:val="28"/>
          <w:szCs w:val="28"/>
        </w:rPr>
        <w:t>Ревит</w:t>
      </w:r>
      <w:proofErr w:type="spellEnd"/>
      <w:r w:rsidRPr="007C10DC">
        <w:rPr>
          <w:rFonts w:ascii="Times New Roman" w:hAnsi="Times New Roman"/>
          <w:sz w:val="28"/>
          <w:szCs w:val="28"/>
        </w:rPr>
        <w:t>», аскорбиновая кислота - постоянно;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 xml:space="preserve">- в период подъёма вирусной инфекции  с февраля начинают выращивать по группам на окнах зеленый лук; 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10DC">
        <w:rPr>
          <w:rFonts w:ascii="Times New Roman" w:hAnsi="Times New Roman"/>
          <w:sz w:val="28"/>
          <w:szCs w:val="28"/>
        </w:rPr>
        <w:t>оксолиновая</w:t>
      </w:r>
      <w:proofErr w:type="spellEnd"/>
      <w:r w:rsidRPr="007C10DC">
        <w:rPr>
          <w:rFonts w:ascii="Times New Roman" w:hAnsi="Times New Roman"/>
          <w:sz w:val="28"/>
          <w:szCs w:val="28"/>
        </w:rPr>
        <w:t xml:space="preserve"> мазь 0,25%  - смазывание носовых ходов в подъем вирусных инфекций в течение 25 дней;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- в подъём заболеваемости все дети детского сада носят чесночные бусы;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lastRenderedPageBreak/>
        <w:t xml:space="preserve">- с сентября по октябрь проведена вакцинация против гриппа </w:t>
      </w:r>
      <w:r w:rsidRPr="00C64AC8">
        <w:rPr>
          <w:rFonts w:ascii="Times New Roman" w:hAnsi="Times New Roman"/>
          <w:sz w:val="28"/>
          <w:szCs w:val="28"/>
        </w:rPr>
        <w:t>(50 детей)</w:t>
      </w:r>
      <w:r w:rsidRPr="007C10DC">
        <w:rPr>
          <w:rFonts w:ascii="Times New Roman" w:hAnsi="Times New Roman"/>
          <w:sz w:val="28"/>
          <w:szCs w:val="28"/>
        </w:rPr>
        <w:t xml:space="preserve"> с учётом плановых прививок, медицинских отводов и согласий родителей;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- в каждой возрастной группе и в спортивно-музыкальном зале каждый день включаются бактерицидные облучатели.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 xml:space="preserve">Из закаливающих процедур в ДОУ ежегодно проводятся: 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- общие воздушные ванны, сон  при открытых фрамугах, дыхательная гимнастика после сна;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- ходьба босиком по ребристой доске, массажным коврикам для профилактики плоскостопия, ежедневно;</w:t>
      </w:r>
    </w:p>
    <w:p w:rsidR="006E7ECA" w:rsidRPr="007C10DC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- полоскание ротоглотки кипяченой водой</w:t>
      </w:r>
      <w:r>
        <w:rPr>
          <w:rFonts w:ascii="Times New Roman" w:hAnsi="Times New Roman"/>
          <w:sz w:val="28"/>
          <w:szCs w:val="28"/>
        </w:rPr>
        <w:t>, обширное умывание</w:t>
      </w:r>
      <w:r w:rsidRPr="007C10DC">
        <w:rPr>
          <w:rFonts w:ascii="Times New Roman" w:hAnsi="Times New Roman"/>
          <w:sz w:val="28"/>
          <w:szCs w:val="28"/>
        </w:rPr>
        <w:t>.</w:t>
      </w:r>
    </w:p>
    <w:p w:rsidR="006E7ECA" w:rsidRPr="007C10DC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 xml:space="preserve">Один раз в полгода детям проводится антропометрия с измерением веса, роста, окружности груди, с оценкой физического развития и проводится </w:t>
      </w:r>
      <w:proofErr w:type="spellStart"/>
      <w:r w:rsidRPr="007C10DC">
        <w:rPr>
          <w:rFonts w:ascii="Times New Roman" w:hAnsi="Times New Roman"/>
          <w:sz w:val="28"/>
          <w:szCs w:val="28"/>
        </w:rPr>
        <w:t>плантография</w:t>
      </w:r>
      <w:proofErr w:type="spellEnd"/>
      <w:r w:rsidRPr="007C10DC">
        <w:rPr>
          <w:rFonts w:ascii="Times New Roman" w:hAnsi="Times New Roman"/>
          <w:sz w:val="28"/>
          <w:szCs w:val="28"/>
        </w:rPr>
        <w:t xml:space="preserve"> для выявления плоскостопия со средней группы ежегодно</w:t>
      </w:r>
      <w:r w:rsidRPr="007C10DC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6E7ECA" w:rsidRPr="007C10DC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 xml:space="preserve">Прогулки на свежем воздухе проводятся ежедневно. В зимний период старшие и подготовительная группы – по 1- 1,5 часа дважды, остальные группы – одна прогулка в день при разрешенной температуре воздуха (санитарные правила). В летний период прогулки используются максимально.  Проводят экскурсии, спортивные досуги, праздники здоровья, игры с водой. </w:t>
      </w:r>
    </w:p>
    <w:p w:rsidR="006E7ECA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В течение года в детском саду уделялось большое внимание профилактике инфекционных заболеваний путем иммунизации и проведения противоэпидемических мероприятий.</w:t>
      </w:r>
    </w:p>
    <w:p w:rsidR="006E7ECA" w:rsidRPr="00BB2FA0" w:rsidRDefault="006E7ECA" w:rsidP="00CA217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</w:t>
      </w:r>
      <w:r w:rsidRPr="00100585">
        <w:rPr>
          <w:rFonts w:ascii="Times New Roman" w:hAnsi="Times New Roman"/>
          <w:sz w:val="28"/>
          <w:szCs w:val="28"/>
        </w:rPr>
        <w:t xml:space="preserve"> изменились по ср</w:t>
      </w:r>
      <w:r>
        <w:rPr>
          <w:rFonts w:ascii="Times New Roman" w:hAnsi="Times New Roman"/>
          <w:sz w:val="28"/>
          <w:szCs w:val="28"/>
        </w:rPr>
        <w:t xml:space="preserve">авнению с прошлым учебным годом и имеют положительную динамику. </w:t>
      </w:r>
      <w:r w:rsidRPr="00BB2FA0">
        <w:rPr>
          <w:rFonts w:ascii="Times New Roman" w:hAnsi="Times New Roman"/>
          <w:sz w:val="28"/>
          <w:szCs w:val="28"/>
        </w:rPr>
        <w:t>Общий результат</w:t>
      </w:r>
      <w:r>
        <w:rPr>
          <w:rFonts w:ascii="Times New Roman" w:hAnsi="Times New Roman"/>
          <w:sz w:val="28"/>
          <w:szCs w:val="28"/>
        </w:rPr>
        <w:t xml:space="preserve"> выполнения  </w:t>
      </w:r>
      <w:proofErr w:type="spellStart"/>
      <w:r>
        <w:rPr>
          <w:rFonts w:ascii="Times New Roman" w:hAnsi="Times New Roman"/>
          <w:sz w:val="28"/>
          <w:szCs w:val="28"/>
        </w:rPr>
        <w:t>дето</w:t>
      </w:r>
      <w:r w:rsidRPr="00BB2FA0">
        <w:rPr>
          <w:rFonts w:ascii="Times New Roman" w:hAnsi="Times New Roman"/>
          <w:sz w:val="28"/>
          <w:szCs w:val="28"/>
        </w:rPr>
        <w:t>дней</w:t>
      </w:r>
      <w:proofErr w:type="spellEnd"/>
      <w:r w:rsidRPr="00BB2FA0">
        <w:rPr>
          <w:rFonts w:ascii="Times New Roman" w:hAnsi="Times New Roman"/>
          <w:sz w:val="28"/>
          <w:szCs w:val="28"/>
        </w:rPr>
        <w:t xml:space="preserve">  дошкольным учреждением за учебный год   выполнен на оптимальном уровне и составил 82,6% (ясли –76,3 %, сад – 84,</w:t>
      </w:r>
      <w:r>
        <w:rPr>
          <w:rFonts w:ascii="Times New Roman" w:hAnsi="Times New Roman"/>
          <w:sz w:val="28"/>
          <w:szCs w:val="28"/>
        </w:rPr>
        <w:t>3%). Ч</w:t>
      </w:r>
      <w:r w:rsidRPr="00BB2FA0">
        <w:rPr>
          <w:rFonts w:ascii="Times New Roman" w:hAnsi="Times New Roman"/>
          <w:sz w:val="28"/>
          <w:szCs w:val="28"/>
        </w:rPr>
        <w:t>исло дней проведенных воспитанниками в  детском саду по сравнению с прошлым учебным годом  увеличилось на 1,6 % и составило 82,6%</w:t>
      </w:r>
    </w:p>
    <w:p w:rsidR="006E7ECA" w:rsidRDefault="006E7ECA" w:rsidP="006E7ECA">
      <w:pPr>
        <w:pStyle w:val="12"/>
        <w:rPr>
          <w:rFonts w:ascii="Times New Roman" w:hAnsi="Times New Roman"/>
          <w:b/>
          <w:sz w:val="24"/>
          <w:szCs w:val="24"/>
        </w:rPr>
      </w:pPr>
    </w:p>
    <w:p w:rsidR="006E7ECA" w:rsidRPr="00CF15D5" w:rsidRDefault="006E7ECA" w:rsidP="006E7EC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Сравнительный анализ выполнения дето дней</w:t>
      </w:r>
    </w:p>
    <w:p w:rsidR="006E7ECA" w:rsidRPr="006347D7" w:rsidRDefault="006E7ECA" w:rsidP="006E7ECA">
      <w:pPr>
        <w:pStyle w:val="12"/>
        <w:rPr>
          <w:rFonts w:ascii="Times New Roman" w:hAnsi="Times New Roman"/>
          <w:sz w:val="16"/>
          <w:szCs w:val="1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60"/>
        <w:gridCol w:w="1150"/>
        <w:gridCol w:w="1487"/>
        <w:gridCol w:w="1213"/>
        <w:gridCol w:w="1208"/>
        <w:gridCol w:w="1290"/>
      </w:tblGrid>
      <w:tr w:rsidR="006E7ECA" w:rsidRPr="00800500">
        <w:tc>
          <w:tcPr>
            <w:tcW w:w="5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2017/18 учебный год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2018/19 учебный год</w:t>
            </w:r>
          </w:p>
        </w:tc>
      </w:tr>
      <w:tr w:rsidR="006E7ECA" w:rsidRPr="00800500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Общий результат</w:t>
            </w:r>
          </w:p>
        </w:tc>
      </w:tr>
      <w:tr w:rsidR="006E7ECA" w:rsidRPr="00800500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Число дней плановое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2896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13756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16652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3599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13176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16775</w:t>
            </w:r>
          </w:p>
        </w:tc>
      </w:tr>
      <w:tr w:rsidR="006E7ECA" w:rsidRPr="00800500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Число дней проведенных воспитанниками в группах фактическое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2042 (70%)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114436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(83%)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13478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(81%)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2748 (76,3%)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11111 (84,3%)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13859 (82,6%)</w:t>
            </w:r>
          </w:p>
        </w:tc>
      </w:tr>
    </w:tbl>
    <w:p w:rsidR="006E7ECA" w:rsidRDefault="006E7ECA" w:rsidP="006E7ECA">
      <w:pPr>
        <w:pStyle w:val="12"/>
        <w:rPr>
          <w:rFonts w:ascii="Times New Roman" w:hAnsi="Times New Roman"/>
          <w:b/>
          <w:sz w:val="28"/>
          <w:szCs w:val="28"/>
        </w:rPr>
      </w:pPr>
    </w:p>
    <w:p w:rsidR="006E7ECA" w:rsidRDefault="006E7ECA" w:rsidP="006E7ECA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Имеется </w:t>
      </w:r>
      <w:r w:rsidRPr="00100585">
        <w:rPr>
          <w:rFonts w:ascii="Times New Roman" w:hAnsi="Times New Roman"/>
          <w:sz w:val="28"/>
          <w:szCs w:val="28"/>
        </w:rPr>
        <w:t>положительная тенденция в сравнительном анализе заболеваемости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E7ECA" w:rsidRPr="005B3B68" w:rsidRDefault="006E7ECA" w:rsidP="006E7ECA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00585">
        <w:rPr>
          <w:rFonts w:ascii="Times New Roman" w:hAnsi="Times New Roman"/>
          <w:sz w:val="28"/>
          <w:szCs w:val="28"/>
        </w:rPr>
        <w:t>ндекс здоровья</w:t>
      </w:r>
      <w:r>
        <w:rPr>
          <w:rFonts w:ascii="Times New Roman" w:hAnsi="Times New Roman"/>
          <w:sz w:val="28"/>
          <w:szCs w:val="28"/>
        </w:rPr>
        <w:t xml:space="preserve"> увеличился  с 61 до 77; </w:t>
      </w:r>
    </w:p>
    <w:p w:rsidR="006E7ECA" w:rsidRDefault="006E7ECA" w:rsidP="006E7ECA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lastRenderedPageBreak/>
        <w:t>уменьшилась средняя продолжи</w:t>
      </w:r>
      <w:r>
        <w:rPr>
          <w:rFonts w:ascii="Times New Roman" w:hAnsi="Times New Roman"/>
          <w:sz w:val="28"/>
          <w:szCs w:val="28"/>
        </w:rPr>
        <w:t>тельность одного заболевания с 8 до 6 дней (ясли с 11 до 7</w:t>
      </w:r>
      <w:r w:rsidRPr="0010058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, сад с 9 до 6 дней); </w:t>
      </w:r>
    </w:p>
    <w:p w:rsidR="006E7ECA" w:rsidRDefault="006E7ECA" w:rsidP="006E7ECA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00585">
        <w:rPr>
          <w:rFonts w:ascii="Times New Roman" w:hAnsi="Times New Roman"/>
          <w:sz w:val="28"/>
          <w:szCs w:val="28"/>
        </w:rPr>
        <w:t>меньшилось  среднее количество часто</w:t>
      </w:r>
      <w:r>
        <w:rPr>
          <w:rFonts w:ascii="Times New Roman" w:hAnsi="Times New Roman"/>
          <w:sz w:val="28"/>
          <w:szCs w:val="28"/>
        </w:rPr>
        <w:t xml:space="preserve"> и длительно болеющих детей с 9 до 1 ребенка (ясли с 3 до 1</w:t>
      </w:r>
      <w:r w:rsidRPr="00100585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 xml:space="preserve">а, сад с 6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0);</w:t>
      </w:r>
    </w:p>
    <w:p w:rsidR="006E7ECA" w:rsidRDefault="006E7ECA" w:rsidP="006E7ECA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увеличился средний результат</w:t>
      </w:r>
      <w:r w:rsidRPr="00100585">
        <w:rPr>
          <w:rFonts w:ascii="Times New Roman" w:hAnsi="Times New Roman"/>
          <w:sz w:val="28"/>
          <w:szCs w:val="28"/>
        </w:rPr>
        <w:t xml:space="preserve"> не болеющих детей </w:t>
      </w:r>
      <w:r>
        <w:rPr>
          <w:rFonts w:ascii="Times New Roman" w:hAnsi="Times New Roman"/>
          <w:sz w:val="28"/>
          <w:szCs w:val="28"/>
        </w:rPr>
        <w:t xml:space="preserve"> с 58 до 71 (ясли с 5 до 7, сад с 53 до 64 дошкольников);</w:t>
      </w:r>
    </w:p>
    <w:p w:rsidR="006E7ECA" w:rsidRDefault="006E7ECA" w:rsidP="006E7ECA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 количество случаев заболеванием с 204  до 181(сад с 151 до 112);</w:t>
      </w:r>
    </w:p>
    <w:p w:rsidR="006E7ECA" w:rsidRDefault="006E7ECA" w:rsidP="006E7ECA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 число пропусков на одного ребенка по саду с 11 до 9;</w:t>
      </w:r>
    </w:p>
    <w:p w:rsidR="006E7ECA" w:rsidRDefault="006E7ECA" w:rsidP="006E7ECA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уменьшилось число пропусков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болезни: средний результат с 1207 до 1134 (сад с 853 до 696).</w:t>
      </w:r>
    </w:p>
    <w:p w:rsidR="006E7ECA" w:rsidRDefault="006E7ECA" w:rsidP="006E7ECA">
      <w:pPr>
        <w:pStyle w:val="1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E7ECA" w:rsidRPr="00CF15D5" w:rsidRDefault="006E7ECA" w:rsidP="006E7ECA">
      <w:pPr>
        <w:pStyle w:val="12"/>
        <w:ind w:left="720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Сравнительный анализ заболеваемости</w:t>
      </w:r>
    </w:p>
    <w:p w:rsidR="006E7ECA" w:rsidRPr="006347D7" w:rsidRDefault="006E7ECA" w:rsidP="006E7ECA">
      <w:pPr>
        <w:pStyle w:val="12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267"/>
        <w:gridCol w:w="1283"/>
        <w:gridCol w:w="1079"/>
        <w:gridCol w:w="1059"/>
        <w:gridCol w:w="1283"/>
        <w:gridCol w:w="1089"/>
        <w:gridCol w:w="1053"/>
      </w:tblGrid>
      <w:tr w:rsidR="006E7ECA" w:rsidRPr="00800500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</w:tr>
      <w:tr w:rsidR="006E7ECA" w:rsidRPr="00800500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 (средний результат)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(средний результат)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</w:tr>
      <w:tr w:rsidR="006E7ECA" w:rsidRPr="008005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E7ECA" w:rsidRPr="008005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Число пропусков дето дней по болезни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</w:tr>
      <w:tr w:rsidR="006E7ECA" w:rsidRPr="008005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7ECA" w:rsidRPr="008005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7ECA" w:rsidRPr="008005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6E7ECA" w:rsidRPr="008005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ECA" w:rsidRPr="008005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 болело детей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E7ECA" w:rsidRPr="008005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6E7ECA" w:rsidRDefault="006E7ECA" w:rsidP="006E7ECA">
      <w:pPr>
        <w:pStyle w:val="12"/>
        <w:ind w:left="720"/>
        <w:rPr>
          <w:rFonts w:ascii="Times New Roman" w:hAnsi="Times New Roman"/>
          <w:b/>
          <w:sz w:val="24"/>
          <w:szCs w:val="24"/>
        </w:rPr>
      </w:pPr>
    </w:p>
    <w:p w:rsidR="006E7ECA" w:rsidRPr="00100585" w:rsidRDefault="006E7ECA" w:rsidP="006E7ECA">
      <w:pPr>
        <w:pStyle w:val="12"/>
        <w:ind w:left="720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 xml:space="preserve">Анализ уровня заболеваемости  показал, что за учебный год не зарегистрировано случаев   заболеваний  гриппом и желудочно-кишечных. Но увеличилось количество  ОРЗ, ОРВИ   и  пропущенных дето/дней по данным заболеваниям.  </w:t>
      </w:r>
    </w:p>
    <w:p w:rsidR="00F21A70" w:rsidRDefault="00F21A70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F21A70" w:rsidRDefault="00F21A70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F21A70" w:rsidRDefault="00F21A70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6E7ECA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E7ECA" w:rsidRPr="00CF15D5" w:rsidRDefault="006E7ECA" w:rsidP="006E7EC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lastRenderedPageBreak/>
        <w:t>Анализ уровня заболеваемости по группам заболеваний</w:t>
      </w:r>
    </w:p>
    <w:p w:rsidR="006E7ECA" w:rsidRPr="00CF15D5" w:rsidRDefault="006E7ECA" w:rsidP="006E7ECA">
      <w:pPr>
        <w:pStyle w:val="1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E7ECA" w:rsidRPr="00800500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Основные заболевания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Количество заболеваний и пропущенных дето/дней</w:t>
            </w:r>
          </w:p>
        </w:tc>
      </w:tr>
      <w:tr w:rsidR="006E7ECA" w:rsidRPr="00800500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2017/18 учебный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2018/19 учебный год</w:t>
            </w:r>
          </w:p>
        </w:tc>
      </w:tr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Детские инфекции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88/353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25/184</w:t>
            </w:r>
          </w:p>
        </w:tc>
      </w:tr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Желудочно-кишечные заболевания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ОРЗ, ОРВИ и другие простудные заболевания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116/854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156/950</w:t>
            </w:r>
          </w:p>
        </w:tc>
      </w:tr>
      <w:tr w:rsidR="006E7ECA" w:rsidRPr="00800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7ECA" w:rsidRPr="00100585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Анализ медицинского обследования детей показал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100585">
        <w:rPr>
          <w:rFonts w:ascii="Times New Roman" w:hAnsi="Times New Roman"/>
          <w:sz w:val="28"/>
          <w:szCs w:val="28"/>
        </w:rPr>
        <w:t xml:space="preserve">что, в основном </w:t>
      </w:r>
      <w:r>
        <w:rPr>
          <w:rFonts w:ascii="Times New Roman" w:hAnsi="Times New Roman"/>
          <w:sz w:val="28"/>
          <w:szCs w:val="28"/>
        </w:rPr>
        <w:t>дети имеют 2 группу здоровья (88</w:t>
      </w:r>
      <w:r w:rsidRPr="00100585">
        <w:rPr>
          <w:rFonts w:ascii="Times New Roman" w:hAnsi="Times New Roman"/>
          <w:sz w:val="28"/>
          <w:szCs w:val="28"/>
        </w:rPr>
        <w:t xml:space="preserve"> дошкольников). Абсолютно здоровыми детьми (1 группа)  </w:t>
      </w:r>
      <w:proofErr w:type="gramStart"/>
      <w:r w:rsidRPr="00100585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100585">
        <w:rPr>
          <w:rFonts w:ascii="Times New Roman" w:hAnsi="Times New Roman"/>
          <w:sz w:val="28"/>
          <w:szCs w:val="28"/>
        </w:rPr>
        <w:t xml:space="preserve">   3 ребенка. Количество детей с проявлениями нарушений функций органов (3 г</w:t>
      </w:r>
      <w:r>
        <w:rPr>
          <w:rFonts w:ascii="Times New Roman" w:hAnsi="Times New Roman"/>
          <w:sz w:val="28"/>
          <w:szCs w:val="28"/>
        </w:rPr>
        <w:t>руппа здоровья) уменьшилось с  4 до 1 ребенка</w:t>
      </w:r>
      <w:r w:rsidRPr="00100585">
        <w:rPr>
          <w:rFonts w:ascii="Times New Roman" w:hAnsi="Times New Roman"/>
          <w:sz w:val="28"/>
          <w:szCs w:val="28"/>
        </w:rPr>
        <w:t>.</w:t>
      </w:r>
    </w:p>
    <w:p w:rsidR="006E7ECA" w:rsidRPr="00CF15D5" w:rsidRDefault="006E7ECA" w:rsidP="006E7ECA">
      <w:pPr>
        <w:pStyle w:val="12"/>
        <w:jc w:val="center"/>
        <w:rPr>
          <w:rFonts w:ascii="Times New Roman" w:hAnsi="Times New Roman"/>
          <w:bCs/>
          <w:sz w:val="28"/>
          <w:szCs w:val="28"/>
        </w:rPr>
      </w:pPr>
      <w:r w:rsidRPr="00CF15D5">
        <w:rPr>
          <w:rFonts w:ascii="Times New Roman" w:hAnsi="Times New Roman"/>
          <w:bCs/>
          <w:sz w:val="28"/>
          <w:szCs w:val="28"/>
        </w:rPr>
        <w:t>Распределение детей по группам здоровья</w:t>
      </w:r>
    </w:p>
    <w:p w:rsidR="006E7ECA" w:rsidRPr="006347D7" w:rsidRDefault="006E7ECA" w:rsidP="006E7ECA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3086"/>
        <w:gridCol w:w="3038"/>
      </w:tblGrid>
      <w:tr w:rsidR="006E7ECA" w:rsidRPr="00800500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</w:tr>
      <w:tr w:rsidR="006E7ECA" w:rsidRPr="00800500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7ECA" w:rsidRPr="00800500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E7ECA" w:rsidRPr="00800500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ECA" w:rsidRPr="00800500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І</w:t>
            </w:r>
            <w:r w:rsidRPr="008005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ECA" w:rsidRPr="00800500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7ECA" w:rsidRPr="00100585" w:rsidRDefault="006E7ECA" w:rsidP="006E7ECA">
      <w:pPr>
        <w:pStyle w:val="12"/>
        <w:jc w:val="both"/>
        <w:rPr>
          <w:rFonts w:ascii="Times New Roman" w:hAnsi="Times New Roman"/>
          <w:i/>
          <w:sz w:val="28"/>
          <w:szCs w:val="28"/>
        </w:rPr>
      </w:pPr>
    </w:p>
    <w:p w:rsidR="006E7ECA" w:rsidRPr="0060049E" w:rsidRDefault="006E7ECA" w:rsidP="007C0568">
      <w:pPr>
        <w:pStyle w:val="a7"/>
        <w:ind w:firstLine="426"/>
        <w:jc w:val="both"/>
        <w:rPr>
          <w:sz w:val="28"/>
          <w:szCs w:val="28"/>
        </w:rPr>
      </w:pPr>
      <w:r w:rsidRPr="00CF15D5">
        <w:rPr>
          <w:sz w:val="28"/>
          <w:szCs w:val="28"/>
        </w:rPr>
        <w:t>ВЫВОД:</w:t>
      </w:r>
      <w:r w:rsidRPr="0060049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049E">
        <w:rPr>
          <w:sz w:val="28"/>
          <w:szCs w:val="28"/>
        </w:rPr>
        <w:t>акаливающие и общеукр</w:t>
      </w:r>
      <w:r w:rsidR="00F14AB9">
        <w:rPr>
          <w:sz w:val="28"/>
          <w:szCs w:val="28"/>
        </w:rPr>
        <w:t>епляющие мероприятия выполнялись</w:t>
      </w:r>
      <w:r w:rsidRPr="0060049E">
        <w:rPr>
          <w:sz w:val="28"/>
          <w:szCs w:val="28"/>
        </w:rPr>
        <w:t xml:space="preserve">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</w:t>
      </w:r>
      <w:r>
        <w:rPr>
          <w:sz w:val="28"/>
          <w:szCs w:val="28"/>
        </w:rPr>
        <w:t xml:space="preserve">В целом </w:t>
      </w:r>
      <w:r w:rsidRPr="0060049E">
        <w:rPr>
          <w:sz w:val="28"/>
          <w:szCs w:val="28"/>
        </w:rPr>
        <w:t>оздоровительная работа велась на достаточном уровне.</w:t>
      </w:r>
    </w:p>
    <w:p w:rsidR="006E7ECA" w:rsidRPr="00BF151E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BF151E">
        <w:rPr>
          <w:rFonts w:ascii="Times New Roman" w:hAnsi="Times New Roman"/>
          <w:sz w:val="28"/>
          <w:szCs w:val="28"/>
        </w:rPr>
        <w:t xml:space="preserve">Питание в ДОУ организованно в соответствии с санитарно-гигиеническими требованиями. Строго </w:t>
      </w:r>
      <w:r>
        <w:rPr>
          <w:rFonts w:ascii="Times New Roman" w:hAnsi="Times New Roman"/>
          <w:sz w:val="28"/>
          <w:szCs w:val="28"/>
        </w:rPr>
        <w:t>соблюда</w:t>
      </w:r>
      <w:r w:rsidRPr="00BF151E">
        <w:rPr>
          <w:rFonts w:ascii="Times New Roman" w:hAnsi="Times New Roman"/>
          <w:sz w:val="28"/>
          <w:szCs w:val="28"/>
        </w:rPr>
        <w:t>ются правила:</w:t>
      </w:r>
    </w:p>
    <w:p w:rsidR="006E7ECA" w:rsidRPr="00BF151E" w:rsidRDefault="006E7ECA" w:rsidP="006E7ECA">
      <w:pPr>
        <w:pStyle w:val="1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151E">
        <w:rPr>
          <w:rFonts w:ascii="Times New Roman" w:hAnsi="Times New Roman"/>
          <w:sz w:val="28"/>
          <w:szCs w:val="28"/>
        </w:rPr>
        <w:t>Проверка товарного качества продуктов при приемке. Обязательное наличие сертификатов.</w:t>
      </w:r>
    </w:p>
    <w:p w:rsidR="006E7ECA" w:rsidRPr="00BF151E" w:rsidRDefault="006E7ECA" w:rsidP="006E7ECA">
      <w:pPr>
        <w:pStyle w:val="1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1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51E">
        <w:rPr>
          <w:rFonts w:ascii="Times New Roman" w:hAnsi="Times New Roman"/>
          <w:sz w:val="28"/>
          <w:szCs w:val="28"/>
        </w:rPr>
        <w:t xml:space="preserve"> санитарным состоянием пищеблока, технологией приготовления пищи. Сохранение контрольного блюда.</w:t>
      </w:r>
    </w:p>
    <w:p w:rsidR="006E7ECA" w:rsidRPr="00BF151E" w:rsidRDefault="006E7ECA" w:rsidP="006E7ECA">
      <w:pPr>
        <w:pStyle w:val="1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151E">
        <w:rPr>
          <w:rFonts w:ascii="Times New Roman" w:hAnsi="Times New Roman"/>
          <w:sz w:val="28"/>
          <w:szCs w:val="28"/>
        </w:rPr>
        <w:t>Организация работы комиссии по закладке.</w:t>
      </w:r>
    </w:p>
    <w:p w:rsidR="006E7ECA" w:rsidRPr="00BF151E" w:rsidRDefault="006E7ECA" w:rsidP="006E7ECA">
      <w:pPr>
        <w:pStyle w:val="1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F151E">
        <w:rPr>
          <w:rFonts w:ascii="Times New Roman" w:hAnsi="Times New Roman"/>
          <w:sz w:val="28"/>
          <w:szCs w:val="28"/>
        </w:rPr>
        <w:t>Правильность и системность ведения документации по питанию</w:t>
      </w:r>
    </w:p>
    <w:p w:rsidR="006E7ECA" w:rsidRPr="00BF151E" w:rsidRDefault="006E7ECA" w:rsidP="006E7ECA">
      <w:pPr>
        <w:pStyle w:val="1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151E">
        <w:rPr>
          <w:rFonts w:ascii="Times New Roman" w:hAnsi="Times New Roman"/>
          <w:sz w:val="28"/>
          <w:szCs w:val="28"/>
        </w:rPr>
        <w:t>Обсуждение и составление перспективного меню на 10 дней по осеннее - зимнему и весеннее - летнему формату.</w:t>
      </w:r>
      <w:proofErr w:type="gramEnd"/>
    </w:p>
    <w:p w:rsidR="006E7ECA" w:rsidRPr="00480599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BF151E">
        <w:rPr>
          <w:rFonts w:ascii="Times New Roman" w:hAnsi="Times New Roman"/>
          <w:sz w:val="28"/>
          <w:szCs w:val="28"/>
        </w:rPr>
        <w:t>Анализ деятельности ДОУ по организации питания за учебный год в сравнении с предыдущим периодом показал, что процент выполнения натуральных норм изменился, уменьшился на 5%.</w:t>
      </w:r>
    </w:p>
    <w:p w:rsidR="009D56DC" w:rsidRDefault="009D56DC" w:rsidP="00F21A70">
      <w:pPr>
        <w:ind w:left="360"/>
        <w:rPr>
          <w:rFonts w:ascii="Times New Roman" w:hAnsi="Times New Roman"/>
          <w:b/>
          <w:sz w:val="24"/>
          <w:szCs w:val="24"/>
        </w:rPr>
      </w:pPr>
    </w:p>
    <w:p w:rsidR="006E7ECA" w:rsidRPr="00CF15D5" w:rsidRDefault="006E7ECA" w:rsidP="006E7EC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lastRenderedPageBreak/>
        <w:t>Выполнение норм питания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1732"/>
        <w:gridCol w:w="1507"/>
        <w:gridCol w:w="1363"/>
        <w:gridCol w:w="1921"/>
        <w:gridCol w:w="2092"/>
      </w:tblGrid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Основные продукты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2017/18 учебный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2018/19 учебный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+ увеличение</w:t>
            </w:r>
          </w:p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 уменьшение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Уровень выполнения норматива   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+3%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+4%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-1%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-5%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+8%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+2%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+1%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108%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-23%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крупа, макароны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114%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109%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-5%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выше оптимального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-3%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+5%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6E7ECA" w:rsidRPr="00800500"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Средний результат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61 %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-5%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CA" w:rsidRDefault="006E7ECA" w:rsidP="006E7ECA">
      <w:pPr>
        <w:pStyle w:val="1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BF151E">
        <w:rPr>
          <w:rFonts w:ascii="Times New Roman" w:hAnsi="Times New Roman"/>
          <w:sz w:val="28"/>
          <w:szCs w:val="28"/>
        </w:rPr>
        <w:t>Разброс значений по выполн</w:t>
      </w:r>
      <w:r>
        <w:rPr>
          <w:rFonts w:ascii="Times New Roman" w:hAnsi="Times New Roman"/>
          <w:sz w:val="28"/>
          <w:szCs w:val="28"/>
        </w:rPr>
        <w:t>ению показателей составляет от 22% (фрукты свежие</w:t>
      </w:r>
      <w:r w:rsidRPr="00BF151E">
        <w:rPr>
          <w:rFonts w:ascii="Times New Roman" w:hAnsi="Times New Roman"/>
          <w:sz w:val="28"/>
          <w:szCs w:val="28"/>
        </w:rPr>
        <w:t xml:space="preserve">) до109% (крупа, макароны). Выполнение норматива на оптимальном уровне (90-100%) имеется по одному наименованию:  мясо (93%).  Натуральные нормы питания на допустимом уровне (80-89%) выполняются по одному наименованию: хлеб (85%). Выше оптимального уровня сложился  показатель по  наименованию крупа макароны (109%), хотя в сравнении с прошлым годом он уменьшился на 5%. На недопустимом и низком уровне (75% и менее) выполнение натуральных норм по следующим продуктам питания: молоко, творог, масло сливочное, рыба, овощи свежие, фрукты свежие, картофель,  сухофрукты, яйцо, сметана, сыр.                                         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BF151E">
        <w:rPr>
          <w:rFonts w:ascii="Times New Roman" w:hAnsi="Times New Roman"/>
          <w:sz w:val="28"/>
          <w:szCs w:val="28"/>
        </w:rPr>
        <w:t xml:space="preserve">Но вместе с тем, необходимо отметить, что незначительно, но увеличилось потребление продуктов  по пяти наименованиям: молоко   с 43% до 46%,масло сливочное  с 49% до 53%,овощи свежие   с 30% </w:t>
      </w:r>
      <w:proofErr w:type="gramStart"/>
      <w:r w:rsidRPr="00BF151E">
        <w:rPr>
          <w:rFonts w:ascii="Times New Roman" w:hAnsi="Times New Roman"/>
          <w:sz w:val="28"/>
          <w:szCs w:val="28"/>
        </w:rPr>
        <w:t>до</w:t>
      </w:r>
      <w:proofErr w:type="gramEnd"/>
      <w:r w:rsidRPr="00BF151E">
        <w:rPr>
          <w:rFonts w:ascii="Times New Roman" w:hAnsi="Times New Roman"/>
          <w:sz w:val="28"/>
          <w:szCs w:val="28"/>
        </w:rPr>
        <w:t xml:space="preserve"> 38%, картофель с 67% до 69%,</w:t>
      </w:r>
      <w:r>
        <w:rPr>
          <w:rFonts w:ascii="Times New Roman" w:hAnsi="Times New Roman"/>
          <w:sz w:val="28"/>
          <w:szCs w:val="28"/>
        </w:rPr>
        <w:t>фрукты свежие  21% до 22%, сыр с 40% до 45%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BF151E">
        <w:rPr>
          <w:rFonts w:ascii="Times New Roman" w:hAnsi="Times New Roman"/>
          <w:sz w:val="28"/>
          <w:szCs w:val="28"/>
        </w:rPr>
        <w:t xml:space="preserve">По данным бухгалтерских отчетов стоимость 1 дето/дня  2018/19 учебном году фактически составляет: </w:t>
      </w:r>
      <w:r w:rsidRPr="00C64AC8">
        <w:rPr>
          <w:rFonts w:ascii="Times New Roman" w:hAnsi="Times New Roman"/>
          <w:sz w:val="28"/>
          <w:szCs w:val="28"/>
        </w:rPr>
        <w:t>с 01.09.2018 г. по 31.12.2018 г. сад – 61,47 руб., ясли – 55,96 руб. С 01.01.2019 г. по 31.05.2019 г. сад – 63,86 ясли – 59,17. При норме сад – 65 руб., ясли – 61 руб. Общая стоимость питания за учебный год составила: сад- 62,66 ясли – 57,56. Денежные расходы  по стоимости питания   приближены к нормативу.</w:t>
      </w:r>
    </w:p>
    <w:p w:rsidR="009D56DC" w:rsidRDefault="009D56DC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CF15D5" w:rsidRDefault="00CF15D5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CF15D5" w:rsidRPr="009C24B1" w:rsidRDefault="00CF15D5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E7ECA" w:rsidRPr="00CF15D5" w:rsidRDefault="006E7ECA" w:rsidP="006E7ECA">
      <w:pPr>
        <w:pStyle w:val="12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lastRenderedPageBreak/>
        <w:t>Взаимодействие с родителями</w:t>
      </w:r>
    </w:p>
    <w:p w:rsidR="006E7ECA" w:rsidRPr="00132057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</w:t>
      </w:r>
      <w:r w:rsidRPr="007C10DC">
        <w:rPr>
          <w:rFonts w:ascii="Times New Roman" w:hAnsi="Times New Roman"/>
          <w:sz w:val="28"/>
          <w:szCs w:val="28"/>
        </w:rPr>
        <w:t xml:space="preserve"> тесно взаимодействовало с семьями воспитанников.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132057">
        <w:rPr>
          <w:rFonts w:ascii="Times New Roman" w:hAnsi="Times New Roman"/>
          <w:sz w:val="28"/>
          <w:szCs w:val="28"/>
        </w:rPr>
        <w:t>В целях выявления семей группы риска, склонных к нарушению прав ребенка, изучения запросов семьи, ее состояния в начале учебного года проведен социальный анализ состава семей и составлен общий социологический портрет семей ДОУ.</w:t>
      </w:r>
    </w:p>
    <w:p w:rsidR="006E7ECA" w:rsidRPr="001407B3" w:rsidRDefault="006E7ECA" w:rsidP="006E7ECA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6E7ECA" w:rsidRPr="00CF15D5" w:rsidRDefault="006E7ECA" w:rsidP="006E7ECA">
      <w:p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С</w:t>
      </w:r>
      <w:r w:rsidR="00CF15D5">
        <w:rPr>
          <w:rFonts w:ascii="Times New Roman" w:hAnsi="Times New Roman"/>
          <w:sz w:val="28"/>
          <w:szCs w:val="28"/>
        </w:rPr>
        <w:t>оциологический паспорт семей МДОУ «Детский сад № 7 «Огонек»</w:t>
      </w: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806"/>
        <w:gridCol w:w="807"/>
        <w:gridCol w:w="806"/>
        <w:gridCol w:w="807"/>
        <w:gridCol w:w="806"/>
        <w:gridCol w:w="807"/>
        <w:gridCol w:w="670"/>
        <w:gridCol w:w="671"/>
        <w:gridCol w:w="672"/>
        <w:gridCol w:w="671"/>
        <w:gridCol w:w="670"/>
        <w:gridCol w:w="807"/>
      </w:tblGrid>
      <w:tr w:rsidR="006E7ECA" w:rsidRPr="00CF15D5" w:rsidTr="007C0568">
        <w:trPr>
          <w:trHeight w:val="475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Состав семьи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Возраст родителей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Образование родителей</w:t>
            </w:r>
          </w:p>
        </w:tc>
      </w:tr>
      <w:tr w:rsidR="006E7ECA" w:rsidRPr="00CF15D5" w:rsidTr="007C0568">
        <w:trPr>
          <w:trHeight w:val="152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5D5">
              <w:rPr>
                <w:rFonts w:ascii="Times New Roman" w:hAnsi="Times New Roman"/>
                <w:sz w:val="20"/>
                <w:szCs w:val="20"/>
              </w:rPr>
              <w:t>полная</w:t>
            </w:r>
            <w:proofErr w:type="gramEnd"/>
            <w:r w:rsidRPr="00CF15D5">
              <w:rPr>
                <w:rFonts w:ascii="Times New Roman" w:hAnsi="Times New Roman"/>
                <w:sz w:val="20"/>
                <w:szCs w:val="20"/>
              </w:rPr>
              <w:t xml:space="preserve"> с одним ребенком 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5D5">
              <w:rPr>
                <w:rFonts w:ascii="Times New Roman" w:hAnsi="Times New Roman"/>
                <w:sz w:val="20"/>
                <w:szCs w:val="20"/>
              </w:rPr>
              <w:t>полная</w:t>
            </w:r>
            <w:proofErr w:type="gramEnd"/>
            <w:r w:rsidRPr="00CF15D5">
              <w:rPr>
                <w:rFonts w:ascii="Times New Roman" w:hAnsi="Times New Roman"/>
                <w:sz w:val="20"/>
                <w:szCs w:val="20"/>
              </w:rPr>
              <w:t xml:space="preserve"> с двумя детьми  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многодетная полная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 xml:space="preserve">многодетная  неполная 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5D5">
              <w:rPr>
                <w:rFonts w:ascii="Times New Roman" w:hAnsi="Times New Roman"/>
                <w:sz w:val="20"/>
                <w:szCs w:val="20"/>
              </w:rPr>
              <w:t>неполная</w:t>
            </w:r>
            <w:proofErr w:type="gramEnd"/>
            <w:r w:rsidRPr="00CF15D5">
              <w:rPr>
                <w:rFonts w:ascii="Times New Roman" w:hAnsi="Times New Roman"/>
                <w:sz w:val="20"/>
                <w:szCs w:val="20"/>
              </w:rPr>
              <w:t xml:space="preserve"> с одним ребенком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5D5">
              <w:rPr>
                <w:rFonts w:ascii="Times New Roman" w:hAnsi="Times New Roman"/>
                <w:sz w:val="20"/>
                <w:szCs w:val="20"/>
              </w:rPr>
              <w:t>неполная</w:t>
            </w:r>
            <w:proofErr w:type="gramEnd"/>
            <w:r w:rsidRPr="00CF15D5">
              <w:rPr>
                <w:rFonts w:ascii="Times New Roman" w:hAnsi="Times New Roman"/>
                <w:sz w:val="20"/>
                <w:szCs w:val="20"/>
              </w:rPr>
              <w:t xml:space="preserve"> с двумя детьми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 xml:space="preserve"> до 30 лет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от 31-35 лет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более 35 лет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общее среднее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CA" w:rsidRPr="00CF15D5" w:rsidTr="007C0568">
        <w:trPr>
          <w:trHeight w:val="813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1 мл</w:t>
            </w:r>
            <w:proofErr w:type="gramStart"/>
            <w:r w:rsidRPr="00CF15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F15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CF15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F15D5">
              <w:rPr>
                <w:rFonts w:ascii="Times New Roman" w:hAnsi="Times New Roman"/>
                <w:sz w:val="20"/>
                <w:szCs w:val="20"/>
              </w:rPr>
              <w:t>одгот</w:t>
            </w:r>
            <w:proofErr w:type="spellEnd"/>
            <w:r w:rsidRPr="00CF15D5">
              <w:rPr>
                <w:rFonts w:ascii="Times New Roman" w:hAnsi="Times New Roman"/>
                <w:sz w:val="20"/>
                <w:szCs w:val="20"/>
              </w:rPr>
              <w:t>. к школе группы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E7ECA" w:rsidRPr="00CF15D5" w:rsidTr="007C0568">
        <w:trPr>
          <w:trHeight w:val="813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53 (58%)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25 (27%)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14 (15%)</w:t>
            </w: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CA" w:rsidRPr="00CF15D5" w:rsidTr="007C0568">
        <w:trPr>
          <w:trHeight w:val="23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44,5%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5,4%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</w:tbl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842"/>
        <w:gridCol w:w="1437"/>
        <w:gridCol w:w="992"/>
        <w:gridCol w:w="992"/>
        <w:gridCol w:w="992"/>
        <w:gridCol w:w="1134"/>
        <w:gridCol w:w="993"/>
      </w:tblGrid>
      <w:tr w:rsidR="006E7ECA" w:rsidRPr="00CF15D5">
        <w:trPr>
          <w:trHeight w:val="459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Работа родителей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 xml:space="preserve">Жилье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Дополнительные занятия ребенка</w:t>
            </w:r>
          </w:p>
        </w:tc>
      </w:tr>
      <w:tr w:rsidR="006E7ECA" w:rsidRPr="00CF15D5">
        <w:trPr>
          <w:trHeight w:val="147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работают</w:t>
            </w:r>
          </w:p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не работают</w:t>
            </w:r>
          </w:p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да имеем</w:t>
            </w:r>
          </w:p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 xml:space="preserve">проживаем у родителей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снимаем жильё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6E7ECA" w:rsidRPr="00CF15D5">
        <w:trPr>
          <w:trHeight w:val="784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1 мл</w:t>
            </w:r>
            <w:proofErr w:type="gramStart"/>
            <w:r w:rsidRPr="00CF15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F15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CF15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F15D5">
              <w:rPr>
                <w:rFonts w:ascii="Times New Roman" w:hAnsi="Times New Roman"/>
                <w:sz w:val="20"/>
                <w:szCs w:val="20"/>
              </w:rPr>
              <w:t>одгот</w:t>
            </w:r>
            <w:proofErr w:type="spellEnd"/>
            <w:r w:rsidRPr="00CF15D5">
              <w:rPr>
                <w:rFonts w:ascii="Times New Roman" w:hAnsi="Times New Roman"/>
                <w:sz w:val="20"/>
                <w:szCs w:val="20"/>
              </w:rPr>
              <w:t>. к школе группы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E7ECA" w:rsidRPr="00CF15D5">
        <w:trPr>
          <w:trHeight w:val="339"/>
          <w:jc w:val="center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CA" w:rsidRPr="00CF15D5">
        <w:trPr>
          <w:trHeight w:val="22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15D5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CF15D5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:rsidR="006E7ECA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Для формирования триединого коллектива -  педагоги-дети-родители, повышения уровня педагогической компетентности родителей в воспитании</w:t>
      </w:r>
      <w:r w:rsidRPr="007C10DC">
        <w:rPr>
          <w:rFonts w:ascii="Times New Roman" w:hAnsi="Times New Roman"/>
          <w:sz w:val="28"/>
          <w:szCs w:val="28"/>
          <w:lang w:eastAsia="en-US"/>
        </w:rPr>
        <w:t>физического, социально-личностного, познавательно-речевого и художественно-эстетического развития детей</w:t>
      </w:r>
      <w:r w:rsidRPr="007C10DC">
        <w:rPr>
          <w:rFonts w:ascii="Times New Roman" w:hAnsi="Times New Roman"/>
          <w:sz w:val="28"/>
          <w:szCs w:val="28"/>
        </w:rPr>
        <w:t xml:space="preserve"> работа строилась с использованием консультаций, групповых и общих родительских собраний, совместных праздников, бесед, наглядно-информационных уголков, выставок фотографий и работ. 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60049E">
        <w:rPr>
          <w:rFonts w:ascii="Times New Roman" w:hAnsi="Times New Roman"/>
          <w:sz w:val="28"/>
          <w:szCs w:val="28"/>
        </w:rPr>
        <w:t>На сегодняшний день родители выступают не только в роли заказчика, но и имеют возможность объективно оценить уровень работы ДОУ.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E47797">
        <w:rPr>
          <w:rFonts w:ascii="Times New Roman" w:hAnsi="Times New Roman"/>
          <w:sz w:val="28"/>
          <w:szCs w:val="28"/>
        </w:rPr>
        <w:t xml:space="preserve">В целях определения уровня социальной востребованности населением района оказания муниципальных услуг, степени информированности, общественной </w:t>
      </w:r>
      <w:r w:rsidRPr="00E47797">
        <w:rPr>
          <w:rFonts w:ascii="Times New Roman" w:hAnsi="Times New Roman"/>
          <w:sz w:val="28"/>
          <w:szCs w:val="28"/>
        </w:rPr>
        <w:lastRenderedPageBreak/>
        <w:t>оценки эффективности  и качества муниципальных услуг, оказываемых гражданам муниципальными образовательн</w:t>
      </w:r>
      <w:r>
        <w:rPr>
          <w:rFonts w:ascii="Times New Roman" w:hAnsi="Times New Roman"/>
          <w:sz w:val="28"/>
          <w:szCs w:val="28"/>
        </w:rPr>
        <w:t>ыми учреждениями,  в МДОУ ежегодно проводится</w:t>
      </w:r>
      <w:r w:rsidRPr="00E47797">
        <w:rPr>
          <w:rFonts w:ascii="Times New Roman" w:hAnsi="Times New Roman"/>
          <w:sz w:val="28"/>
          <w:szCs w:val="28"/>
        </w:rPr>
        <w:t xml:space="preserve"> анкетирование «Удовлетворенность населения качеством предоставляемой муниципальной услуги в сфере образования».</w:t>
      </w:r>
    </w:p>
    <w:p w:rsidR="006E7ECA" w:rsidRPr="00AC4672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AC46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2018-19 г. в</w:t>
      </w:r>
      <w:r w:rsidRPr="00AC4672">
        <w:rPr>
          <w:rFonts w:ascii="Times New Roman" w:hAnsi="Times New Roman"/>
          <w:sz w:val="28"/>
          <w:szCs w:val="28"/>
        </w:rPr>
        <w:t xml:space="preserve"> анкетировании приняли участие 60 родителей (65%) всех возрастных групп. Опрос проводился письменно в помещениях непосредственно по месту предоставления муниципальных услуг. Участие в опросе являлось свободным и добровольным. </w:t>
      </w:r>
    </w:p>
    <w:p w:rsidR="006E7ECA" w:rsidRPr="00AC4672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AC4672">
        <w:rPr>
          <w:rFonts w:ascii="Times New Roman" w:hAnsi="Times New Roman"/>
          <w:sz w:val="28"/>
          <w:szCs w:val="28"/>
        </w:rPr>
        <w:t>Основными направлениями изучения мнения населения по вопросам оказания муниципальных услуг являлось:</w:t>
      </w:r>
    </w:p>
    <w:p w:rsidR="006E7ECA" w:rsidRPr="00AC4672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AC4672">
        <w:rPr>
          <w:rFonts w:ascii="Times New Roman" w:hAnsi="Times New Roman"/>
          <w:sz w:val="28"/>
          <w:szCs w:val="28"/>
        </w:rPr>
        <w:t>- условия обслуживания</w:t>
      </w:r>
    </w:p>
    <w:p w:rsidR="006E7ECA" w:rsidRPr="00AC4672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AC4672">
        <w:rPr>
          <w:rFonts w:ascii="Times New Roman" w:hAnsi="Times New Roman"/>
          <w:sz w:val="28"/>
          <w:szCs w:val="28"/>
        </w:rPr>
        <w:t>- учебно-воспитательные мероприятия</w:t>
      </w:r>
    </w:p>
    <w:p w:rsidR="006E7ECA" w:rsidRPr="00AC4672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AC4672">
        <w:rPr>
          <w:rFonts w:ascii="Times New Roman" w:hAnsi="Times New Roman"/>
          <w:sz w:val="28"/>
          <w:szCs w:val="28"/>
        </w:rPr>
        <w:t>- требования к персоналу.</w:t>
      </w:r>
    </w:p>
    <w:p w:rsidR="006E7ECA" w:rsidRPr="00AC4672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AC4672">
        <w:rPr>
          <w:rFonts w:ascii="Times New Roman" w:hAnsi="Times New Roman"/>
          <w:sz w:val="28"/>
          <w:szCs w:val="28"/>
        </w:rPr>
        <w:t>По каждому направлению была проведена оценка соответствия качества муниципальных услуг по критериям в соответствии с приказом УО АС</w:t>
      </w:r>
      <w:r>
        <w:rPr>
          <w:rFonts w:ascii="Times New Roman" w:hAnsi="Times New Roman"/>
          <w:sz w:val="28"/>
          <w:szCs w:val="28"/>
        </w:rPr>
        <w:t>ГО</w:t>
      </w:r>
      <w:r w:rsidRPr="00AC4672">
        <w:rPr>
          <w:rFonts w:ascii="Times New Roman" w:hAnsi="Times New Roman"/>
          <w:sz w:val="28"/>
          <w:szCs w:val="28"/>
        </w:rPr>
        <w:t xml:space="preserve">  № 111 от 26.01.2018 г.</w:t>
      </w:r>
    </w:p>
    <w:p w:rsidR="006E7ECA" w:rsidRPr="00AC4672" w:rsidRDefault="006E7ECA" w:rsidP="006E7ECA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AC4672">
        <w:rPr>
          <w:rFonts w:ascii="Times New Roman" w:hAnsi="Times New Roman"/>
          <w:sz w:val="28"/>
          <w:szCs w:val="28"/>
        </w:rPr>
        <w:t xml:space="preserve">     Результаты анкети</w:t>
      </w:r>
      <w:r>
        <w:rPr>
          <w:rFonts w:ascii="Times New Roman" w:hAnsi="Times New Roman"/>
          <w:sz w:val="28"/>
          <w:szCs w:val="28"/>
        </w:rPr>
        <w:t>рования приведены в таблице</w:t>
      </w:r>
      <w:r w:rsidRPr="00AC467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210"/>
        <w:gridCol w:w="1701"/>
        <w:gridCol w:w="284"/>
        <w:gridCol w:w="1417"/>
        <w:gridCol w:w="142"/>
        <w:gridCol w:w="1241"/>
      </w:tblGrid>
      <w:tr w:rsidR="006E7ECA" w:rsidRPr="0080050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Вопросы анкеты</w:t>
            </w: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6E7ECA" w:rsidRPr="0080050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Удовлетворяет частично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 Условия обслуживания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Качество, полнота и доступность информации о деятельности организации социальной сферы, размещенной на информационных стендах в помещении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Качество, полнота и доступность информации о деятельности организации социальной сферы, размещенной на официальном сайте образовательного учреждения 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Соблюдение требований к учебно-воспитательному процессу в соответствии с типовым положением и Федеральным законом РФ «Об образовании в 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Медицинское обслуживание учащихся (воспитанников) образовательного учреждения</w:t>
            </w: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СРЕДНИЙ РЕЗУЛЬТАТ ПО НАПРАВЛЕНИЮ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ВЫВОД ПО НАПРАВЛЕНИЮ: МУНИЦИПАЛЬНАЯ УСЛУГА СООТВЕТСТВУЕТ ТРЕБОВАНИЯМ, УСТАНОВЛЕННЫМ МУНИЦИПАЛЬНЫМ ЗАДАНИЕМ</w:t>
            </w:r>
          </w:p>
        </w:tc>
      </w:tr>
      <w:tr w:rsidR="006E7ECA" w:rsidRPr="008005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 Учебно-образовательные мероприятия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Оснащение кабинетов (групп)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56 (93%)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 (7%)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Образовательное учреждение в соответствии со своим уставом может реализовать дополнительные 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58 (97%)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 (3%)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СРЕДНИЙ РЕЗУЛЬТАТ ПО НАПРАВЛЕНИЮ</w:t>
            </w: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59 (98%)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ВЫВОД ПО НАПРАВЛЕНИЮ: МУНИЦИПАЛЬНАЯ УСЛУГА СООТВЕТСТВУЕТ ТРЕБОВАНИЯМ, УСТАНОВЛЕННЫМ МУНИЦИПАЛЬНЫМ ЗАДАНИЕМ</w:t>
            </w:r>
          </w:p>
        </w:tc>
      </w:tr>
      <w:tr w:rsidR="006E7ECA" w:rsidRPr="008005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3. Требования к персоналу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Каждый специалист имеет соответствующее образование, квалификацию, профессиональную подготовку, обладает знаниями и опытом для выполнения возложенных на него обязанностей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Специалисты проходят периодически (1 раз в 3 года) учебу на курсах повышения квалификации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При оказании услуг работники учреждения проявляют к учащимся </w:t>
            </w: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(воспитанникам), их родителям (законным представителям) </w:t>
            </w:r>
            <w:r w:rsidRPr="00800500">
              <w:rPr>
                <w:rFonts w:ascii="Times New Roman" w:hAnsi="Times New Roman"/>
                <w:sz w:val="24"/>
                <w:szCs w:val="24"/>
              </w:rPr>
              <w:lastRenderedPageBreak/>
              <w:t>вежливость, выдержку, предусмотрительность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 xml:space="preserve"> СРЕДНИЙ РЕЗУЛЬТАТ ПО НАПРАВЛЕНИЮ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ВЫВОД ПО НАПРАВЛЕНИЮ: МУНИЦИПАЛЬНАЯ УСЛУГА СООТВЕТСТВУЕТ ТРЕБОВАНИЯМ, УСТАНОВЛЕННЫМ МУНИЦИПАЛЬНЫМ ЗАДАНИЕМ</w:t>
            </w:r>
          </w:p>
        </w:tc>
      </w:tr>
    </w:tbl>
    <w:p w:rsidR="006E7ECA" w:rsidRPr="00126EB1" w:rsidRDefault="006E7ECA" w:rsidP="006E7ECA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E7ECA" w:rsidRPr="00132057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32057">
        <w:rPr>
          <w:rFonts w:ascii="Times New Roman" w:hAnsi="Times New Roman"/>
          <w:sz w:val="28"/>
          <w:szCs w:val="28"/>
        </w:rPr>
        <w:t>Родителей полностью устраивает направление «Требование к персоналу», «Условия обслуживания». Менее удовлетворены направлениям «Учебно-образовательные мероприятия». 7 процентов родителей(4 чел.) отметили, что частично удовлетворены оснащением групп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видов. Три процента родителей (2 чел.) отметили, что частично удовлетвореныпроведением внеклассных мероприятий.  Далее была проведена расчетная оценка соответствия качества муниципальных услуг по всем направлениям в целом.</w:t>
      </w:r>
    </w:p>
    <w:p w:rsidR="006E7ECA" w:rsidRPr="00126EB1" w:rsidRDefault="006E7ECA" w:rsidP="006E7ECA">
      <w:pPr>
        <w:pStyle w:val="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210"/>
        <w:gridCol w:w="1701"/>
        <w:gridCol w:w="1701"/>
        <w:gridCol w:w="142"/>
        <w:gridCol w:w="1241"/>
      </w:tblGrid>
      <w:tr w:rsidR="006E7ECA" w:rsidRPr="0080050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Вопросы анкеты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6E7ECA" w:rsidRPr="0080050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Удовлетворяет частично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</w:tr>
      <w:tr w:rsidR="006E7ECA" w:rsidRPr="0080050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 Условия обслуживания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СРЕДНИЙ РЕЗУЛЬТАТ ПО НАПРАВЛЕНИЮ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 Учебно-образовательные мероприятия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СРЕДНИЙ РЕЗУЛЬТАТ ПО НАПРАВЛЕНИЮ</w:t>
            </w: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59 (98%)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3. Требования к персоналу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 xml:space="preserve"> СРЕДНИЙ РЕЗУЛЬТАТ ПО НАПРАВЛЕНИЮ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ОБЩИЙ СРЕДНИЙ РЕЗУЛЬТАТ АНКЕТИРОВАНИЯ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59,6 (99,3%)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0,3 (0,6%)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6E7ECA" w:rsidRPr="0080050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00">
              <w:rPr>
                <w:rFonts w:ascii="Times New Roman" w:hAnsi="Times New Roman"/>
                <w:sz w:val="20"/>
                <w:szCs w:val="20"/>
              </w:rPr>
              <w:t>ОБЩИЙ ВЫВОД: МУНИЦИПАЛЬНАЯ УСЛУГА СООТВЕТСТВУЕТ ТРЕБОВАНИЯМ, УСТАНОВЛЕННЫМ МУНИЦИПАЛЬНЫМ ЗАДАНИЕМ</w:t>
            </w:r>
          </w:p>
        </w:tc>
      </w:tr>
    </w:tbl>
    <w:p w:rsidR="006E7ECA" w:rsidRPr="00126EB1" w:rsidRDefault="006E7ECA" w:rsidP="006E7ECA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32057">
        <w:rPr>
          <w:rFonts w:ascii="Times New Roman" w:hAnsi="Times New Roman"/>
          <w:sz w:val="28"/>
          <w:szCs w:val="28"/>
        </w:rPr>
        <w:t>Предложений (замечаний) по блокам от родителей не поступило.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Выводы:</w:t>
      </w:r>
      <w:r w:rsidRPr="00C836F3">
        <w:rPr>
          <w:rFonts w:ascii="Times New Roman" w:hAnsi="Times New Roman"/>
          <w:sz w:val="28"/>
          <w:szCs w:val="28"/>
        </w:rPr>
        <w:t xml:space="preserve"> В ДОУ уделяется серьезное внимание взаимодействию с семьями воспитанников. Строится эта работа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</w:t>
      </w:r>
    </w:p>
    <w:p w:rsidR="006E7ECA" w:rsidRPr="00772EC3" w:rsidRDefault="006E7ECA" w:rsidP="006E7ECA">
      <w:pPr>
        <w:pStyle w:val="12"/>
        <w:jc w:val="both"/>
        <w:rPr>
          <w:rFonts w:ascii="Times New Roman" w:hAnsi="Times New Roman"/>
          <w:sz w:val="16"/>
          <w:szCs w:val="16"/>
        </w:rPr>
      </w:pPr>
    </w:p>
    <w:p w:rsidR="006E7ECA" w:rsidRPr="00CF15D5" w:rsidRDefault="006E7ECA" w:rsidP="006E7ECA">
      <w:pPr>
        <w:pStyle w:val="12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Взаимодействие с социумом</w:t>
      </w:r>
    </w:p>
    <w:p w:rsidR="006E7ECA" w:rsidRPr="00480599" w:rsidRDefault="006E7ECA" w:rsidP="007C0568">
      <w:pPr>
        <w:pStyle w:val="12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В рамках социального партнерства между  ДОУ и центром дополнительного образования МБОУ ДОД «</w:t>
      </w:r>
      <w:proofErr w:type="spellStart"/>
      <w:r w:rsidRPr="007C10DC">
        <w:rPr>
          <w:rFonts w:ascii="Times New Roman" w:hAnsi="Times New Roman"/>
          <w:sz w:val="28"/>
          <w:szCs w:val="28"/>
        </w:rPr>
        <w:t>Зеленокумская</w:t>
      </w:r>
      <w:proofErr w:type="spellEnd"/>
      <w:r w:rsidRPr="007C10DC">
        <w:rPr>
          <w:rFonts w:ascii="Times New Roman" w:hAnsi="Times New Roman"/>
          <w:sz w:val="28"/>
          <w:szCs w:val="28"/>
        </w:rPr>
        <w:t xml:space="preserve"> детская музыкальная школа» было организовано совместное сотрудничество. Проведены   концерты «В стране загадок», «Зимние забавы»,  «Праздник весны». В течение года ДОУ сотрудничали с театром «</w:t>
      </w:r>
      <w:proofErr w:type="spellStart"/>
      <w:r w:rsidRPr="007C10DC">
        <w:rPr>
          <w:rFonts w:ascii="Times New Roman" w:hAnsi="Times New Roman"/>
          <w:sz w:val="28"/>
          <w:szCs w:val="28"/>
        </w:rPr>
        <w:t>Арлекино</w:t>
      </w:r>
      <w:proofErr w:type="spellEnd"/>
      <w:r w:rsidRPr="007C10DC">
        <w:rPr>
          <w:rFonts w:ascii="Times New Roman" w:hAnsi="Times New Roman"/>
          <w:sz w:val="28"/>
          <w:szCs w:val="28"/>
        </w:rPr>
        <w:t xml:space="preserve">» МБУК </w:t>
      </w:r>
      <w:r w:rsidRPr="007C10DC">
        <w:rPr>
          <w:rFonts w:ascii="Times New Roman" w:hAnsi="Times New Roman"/>
          <w:sz w:val="28"/>
          <w:szCs w:val="28"/>
        </w:rPr>
        <w:lastRenderedPageBreak/>
        <w:t>СКО села Александровского и театральной студией «</w:t>
      </w:r>
      <w:proofErr w:type="spellStart"/>
      <w:r w:rsidRPr="007C10DC">
        <w:rPr>
          <w:rFonts w:ascii="Times New Roman" w:hAnsi="Times New Roman"/>
          <w:sz w:val="28"/>
          <w:szCs w:val="28"/>
        </w:rPr>
        <w:t>Созвездие</w:t>
      </w:r>
      <w:proofErr w:type="gramStart"/>
      <w:r w:rsidRPr="007C10DC">
        <w:rPr>
          <w:rFonts w:ascii="Times New Roman" w:hAnsi="Times New Roman"/>
          <w:sz w:val="28"/>
          <w:szCs w:val="28"/>
        </w:rPr>
        <w:t>»М</w:t>
      </w:r>
      <w:proofErr w:type="gramEnd"/>
      <w:r w:rsidRPr="007C10DC">
        <w:rPr>
          <w:rFonts w:ascii="Times New Roman" w:hAnsi="Times New Roman"/>
          <w:sz w:val="28"/>
          <w:szCs w:val="28"/>
        </w:rPr>
        <w:t>КУК</w:t>
      </w:r>
      <w:proofErr w:type="spellEnd"/>
      <w:r w:rsidRPr="007C10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C10DC">
        <w:rPr>
          <w:rFonts w:ascii="Times New Roman" w:hAnsi="Times New Roman"/>
          <w:sz w:val="28"/>
          <w:szCs w:val="28"/>
        </w:rPr>
        <w:t>Зеленокумское</w:t>
      </w:r>
      <w:proofErr w:type="spellEnd"/>
      <w:r w:rsidRPr="007C10DC">
        <w:rPr>
          <w:rFonts w:ascii="Times New Roman" w:hAnsi="Times New Roman"/>
          <w:sz w:val="28"/>
          <w:szCs w:val="28"/>
        </w:rPr>
        <w:t xml:space="preserve"> городское социально-культурное объединение». Для детей были организованы классические и современные спектакли, шоу-программы, театральные концерты, постановки русских народных сказок на современный лад.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7C10DC">
        <w:rPr>
          <w:rFonts w:ascii="Times New Roman" w:hAnsi="Times New Roman"/>
          <w:sz w:val="28"/>
          <w:szCs w:val="28"/>
        </w:rPr>
        <w:t>В целях обеспечения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 был разработан план преемственности с МОУ СОШ № 3.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DC">
        <w:rPr>
          <w:rFonts w:ascii="Times New Roman" w:hAnsi="Times New Roman"/>
          <w:sz w:val="28"/>
          <w:szCs w:val="28"/>
        </w:rPr>
        <w:t>В соответствии с планом работы в учебном году проведены  разнообразные  мероприятия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7C10DC">
        <w:rPr>
          <w:rFonts w:ascii="Times New Roman" w:hAnsi="Times New Roman"/>
          <w:sz w:val="28"/>
          <w:szCs w:val="28"/>
        </w:rPr>
        <w:t>совместной работы: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E47797">
        <w:rPr>
          <w:rFonts w:ascii="Times New Roman" w:hAnsi="Times New Roman"/>
          <w:sz w:val="28"/>
          <w:szCs w:val="28"/>
        </w:rPr>
        <w:t xml:space="preserve">консультации для воспитателей «Основы преемственности детского сада и начальной школы с внедрением ФГОС дошкольного воспитания и ФГОС начальной школы», практикум «Развитие речи и воспитание коммуникативной культуры детей </w:t>
      </w:r>
      <w:r>
        <w:rPr>
          <w:rFonts w:ascii="Times New Roman" w:hAnsi="Times New Roman"/>
          <w:sz w:val="28"/>
          <w:szCs w:val="28"/>
        </w:rPr>
        <w:t>–</w:t>
      </w:r>
      <w:r w:rsidRPr="00E47797">
        <w:rPr>
          <w:rFonts w:ascii="Times New Roman" w:hAnsi="Times New Roman"/>
          <w:sz w:val="28"/>
          <w:szCs w:val="28"/>
        </w:rPr>
        <w:t xml:space="preserve"> одно из условий создания равных стартовых возможностей для поступления детей в школу», круглый стол «Развитие познавательных интересов и коммуникативных способностей</w:t>
      </w:r>
      <w:proofErr w:type="gramEnd"/>
      <w:r w:rsidRPr="00E47797">
        <w:rPr>
          <w:rFonts w:ascii="Times New Roman" w:hAnsi="Times New Roman"/>
          <w:sz w:val="28"/>
          <w:szCs w:val="28"/>
        </w:rPr>
        <w:t xml:space="preserve"> детей дошкольного и младшего школьного возраста с внедрением ФГОС </w:t>
      </w:r>
      <w:proofErr w:type="gramStart"/>
      <w:r w:rsidRPr="00E47797">
        <w:rPr>
          <w:rFonts w:ascii="Times New Roman" w:hAnsi="Times New Roman"/>
          <w:sz w:val="28"/>
          <w:szCs w:val="28"/>
        </w:rPr>
        <w:t>ДО</w:t>
      </w:r>
      <w:proofErr w:type="gramEnd"/>
      <w:r w:rsidRPr="00E47797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E47797">
        <w:rPr>
          <w:rFonts w:ascii="Times New Roman" w:hAnsi="Times New Roman"/>
          <w:sz w:val="28"/>
          <w:szCs w:val="28"/>
        </w:rPr>
        <w:t>педагогическая</w:t>
      </w:r>
      <w:proofErr w:type="gramEnd"/>
      <w:r w:rsidRPr="00E47797">
        <w:rPr>
          <w:rFonts w:ascii="Times New Roman" w:hAnsi="Times New Roman"/>
          <w:sz w:val="28"/>
          <w:szCs w:val="28"/>
        </w:rPr>
        <w:t xml:space="preserve"> гостиная «Внедрение эффективных технологий сотрудничества с родителями в практику партнерской деятельности».</w:t>
      </w:r>
    </w:p>
    <w:p w:rsidR="006E7ECA" w:rsidRDefault="006E7ECA" w:rsidP="006E7ECA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Вывод: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Сотрудничество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с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учебными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заведениями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помогает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обеспечить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дошкольному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учреждению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более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качественную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подготовку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детей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к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школьному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</w:t>
      </w:r>
      <w:r w:rsidRPr="00CE0D53">
        <w:rPr>
          <w:rFonts w:ascii="Times New Roman" w:hAnsi="Times New Roman"/>
          <w:sz w:val="28"/>
          <w:szCs w:val="28"/>
        </w:rPr>
        <w:t>ению,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создает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условия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для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более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легкой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адаптации</w:t>
      </w:r>
      <w:r w:rsidR="00FB15C9">
        <w:rPr>
          <w:rFonts w:ascii="Times New Roman" w:hAnsi="Times New Roman"/>
          <w:sz w:val="28"/>
          <w:szCs w:val="28"/>
        </w:rPr>
        <w:t xml:space="preserve"> д</w:t>
      </w:r>
      <w:r w:rsidRPr="00CE0D53">
        <w:rPr>
          <w:rFonts w:ascii="Times New Roman" w:hAnsi="Times New Roman"/>
          <w:sz w:val="28"/>
          <w:szCs w:val="28"/>
        </w:rPr>
        <w:t>етей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к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школе,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дает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возможность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родителям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</w:t>
      </w:r>
      <w:r w:rsidRPr="00CE0D53">
        <w:rPr>
          <w:rFonts w:ascii="Times New Roman" w:hAnsi="Times New Roman"/>
          <w:sz w:val="28"/>
          <w:szCs w:val="28"/>
        </w:rPr>
        <w:t>овить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тесный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контакт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с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будущим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учителем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их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ребенка,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помочь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своему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ребенку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подготовиться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к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CE0D53">
        <w:rPr>
          <w:rFonts w:ascii="Times New Roman" w:hAnsi="Times New Roman"/>
          <w:sz w:val="28"/>
          <w:szCs w:val="28"/>
        </w:rPr>
        <w:t>школе.</w:t>
      </w:r>
    </w:p>
    <w:p w:rsidR="006E7ECA" w:rsidRDefault="006E7ECA" w:rsidP="006E7ECA">
      <w:pPr>
        <w:pStyle w:val="12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E7ECA" w:rsidRPr="007C0568" w:rsidRDefault="006E7ECA" w:rsidP="006E7ECA">
      <w:pPr>
        <w:pStyle w:val="12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6E7ECA" w:rsidRPr="00CF15D5" w:rsidRDefault="006E7ECA" w:rsidP="006E7ECA">
      <w:pPr>
        <w:pStyle w:val="11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Анализ состояния работы с кадрами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В течение года с детьми работали 8 педагогов. Анализ кадрового состава детского сада представлен в таблице «Кадровый состав ДОУ»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E7ECA" w:rsidRPr="007C0568" w:rsidRDefault="006E7ECA" w:rsidP="006E7ECA">
      <w:pPr>
        <w:pStyle w:val="12"/>
        <w:jc w:val="center"/>
        <w:rPr>
          <w:rFonts w:ascii="Times New Roman" w:hAnsi="Times New Roman"/>
          <w:b/>
          <w:sz w:val="16"/>
          <w:szCs w:val="16"/>
        </w:rPr>
      </w:pPr>
    </w:p>
    <w:p w:rsidR="006E7ECA" w:rsidRPr="00CF15D5" w:rsidRDefault="006E7ECA" w:rsidP="00CF15D5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Кадровый состав ДОУ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425"/>
        <w:gridCol w:w="425"/>
        <w:gridCol w:w="426"/>
        <w:gridCol w:w="425"/>
        <w:gridCol w:w="567"/>
        <w:gridCol w:w="709"/>
        <w:gridCol w:w="850"/>
        <w:gridCol w:w="851"/>
        <w:gridCol w:w="708"/>
        <w:gridCol w:w="709"/>
        <w:gridCol w:w="709"/>
        <w:gridCol w:w="709"/>
        <w:gridCol w:w="425"/>
        <w:gridCol w:w="709"/>
      </w:tblGrid>
      <w:tr w:rsidR="006E7ECA" w:rsidRPr="00800500" w:rsidTr="007C0568">
        <w:trPr>
          <w:cantSplit/>
          <w:trHeight w:val="137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Возрастной ценз,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Педагогический стаж, лет</w:t>
            </w:r>
          </w:p>
        </w:tc>
      </w:tr>
      <w:tr w:rsidR="006E7ECA" w:rsidRPr="00800500">
        <w:trPr>
          <w:cantSplit/>
          <w:trHeight w:val="1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свыше 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свыше 20</w:t>
            </w:r>
          </w:p>
        </w:tc>
      </w:tr>
      <w:tr w:rsidR="006E7ECA" w:rsidRPr="00800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7ECA" w:rsidRPr="006347D7" w:rsidRDefault="006E7ECA" w:rsidP="006E7ECA">
      <w:pPr>
        <w:spacing w:before="100" w:beforeAutospacing="1" w:after="100" w:afterAutospacing="1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976"/>
        <w:gridCol w:w="2977"/>
      </w:tblGrid>
      <w:tr w:rsidR="006E7ECA" w:rsidRPr="00800500">
        <w:trPr>
          <w:jc w:val="center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работников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CA" w:rsidRPr="0080050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6E7ECA" w:rsidRPr="0080050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 (75%)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 (12,5%)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7ECA" w:rsidRPr="006347D7" w:rsidRDefault="006E7ECA" w:rsidP="006E7ECA">
      <w:pPr>
        <w:rPr>
          <w:rFonts w:ascii="Times New Roman" w:hAnsi="Times New Roman"/>
          <w:b/>
          <w:sz w:val="16"/>
          <w:szCs w:val="16"/>
        </w:rPr>
      </w:pPr>
    </w:p>
    <w:p w:rsidR="006E7ECA" w:rsidRPr="00100585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Педагоги направляли свои усилия на более полную реализацию намеченных задач по воспитанию и развитию детей.</w:t>
      </w:r>
    </w:p>
    <w:p w:rsidR="006E7ECA" w:rsidRPr="00100585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В ДОО был разработан план-прогноз повышения квалификации. Из таблицы видно,  что 6 воспитателей из 8 аттестованы на  соответствие занимаемой должности, 1 воспитатель имеет первую квалификационную категорию. 1 воспитатель пройдёт аттестацию на соответствие занимаемой должности по истечении двух лет работы в ДОУ в должности воспитателя.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 xml:space="preserve">В течение учебного года 2 педагога прошли курсы повышения квалификации по теме: «Педагогика и методика дошкольного образования в условиях реализации ФГОС </w:t>
      </w:r>
      <w:proofErr w:type="gramStart"/>
      <w:r w:rsidRPr="00100585">
        <w:rPr>
          <w:rFonts w:ascii="Times New Roman" w:hAnsi="Times New Roman"/>
          <w:sz w:val="28"/>
          <w:szCs w:val="28"/>
        </w:rPr>
        <w:t>ДО</w:t>
      </w:r>
      <w:proofErr w:type="gramEnd"/>
      <w:r w:rsidRPr="00100585">
        <w:rPr>
          <w:rFonts w:ascii="Times New Roman" w:hAnsi="Times New Roman"/>
          <w:sz w:val="28"/>
          <w:szCs w:val="28"/>
        </w:rPr>
        <w:t>».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Переподготовку прошли 2 воспитателя по темам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00585">
        <w:rPr>
          <w:rFonts w:ascii="Times New Roman" w:hAnsi="Times New Roman"/>
          <w:sz w:val="28"/>
          <w:szCs w:val="28"/>
        </w:rPr>
        <w:t>«Теория и методика воспитания детей дошкольного возраста», «Педагогическая деятельность в дошкольном образовании».</w:t>
      </w:r>
    </w:p>
    <w:p w:rsidR="006E7ECA" w:rsidRPr="00100585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 xml:space="preserve">На основании ст. 41 «Охрана здоровья обучающихся»  ФЗ «Об образовании» № 273-ФЗ от 29.12.2012 г.  прошли обучение 2 воспитателя по программе «Оказание первой помощи». </w:t>
      </w:r>
    </w:p>
    <w:p w:rsidR="006E7ECA" w:rsidRPr="00100585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На протяжении всего учебного года проводилась работа, направленная на повышение профессионального уровня педагогов.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100585">
        <w:rPr>
          <w:rFonts w:ascii="Times New Roman" w:hAnsi="Times New Roman"/>
          <w:sz w:val="28"/>
          <w:szCs w:val="28"/>
        </w:rPr>
        <w:t>Воспитатели  принимали участие в работе  дистанционных площадок, семинарах, городских методических объединений, организованных методическим кабинетом: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100585">
        <w:rPr>
          <w:rFonts w:ascii="Times New Roman" w:hAnsi="Times New Roman"/>
          <w:sz w:val="28"/>
          <w:szCs w:val="28"/>
        </w:rPr>
        <w:t xml:space="preserve">«Внедрение современных </w:t>
      </w:r>
      <w:proofErr w:type="spellStart"/>
      <w:r w:rsidRPr="0010058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00585">
        <w:rPr>
          <w:rFonts w:ascii="Times New Roman" w:hAnsi="Times New Roman"/>
          <w:sz w:val="28"/>
          <w:szCs w:val="28"/>
        </w:rPr>
        <w:t xml:space="preserve"> технологий в физкультурно-оздоровительную деятельность ДОУ»</w:t>
      </w:r>
      <w:proofErr w:type="gramStart"/>
      <w:r w:rsidRPr="00100585">
        <w:rPr>
          <w:rFonts w:ascii="Times New Roman" w:hAnsi="Times New Roman"/>
          <w:sz w:val="28"/>
          <w:szCs w:val="28"/>
        </w:rPr>
        <w:t>,«</w:t>
      </w:r>
      <w:proofErr w:type="gramEnd"/>
      <w:r w:rsidRPr="00100585">
        <w:rPr>
          <w:rFonts w:ascii="Times New Roman" w:hAnsi="Times New Roman"/>
          <w:sz w:val="28"/>
          <w:szCs w:val="28"/>
        </w:rPr>
        <w:t>Реализация творческого потенциала детей старшего дошкольного возраста посредством методов и приемов театральной педагогики», «Механизм решения проблемы преемственности начальной школы и ДОУ в условиях ФГОС» и др.</w:t>
      </w:r>
    </w:p>
    <w:p w:rsidR="006E7ECA" w:rsidRPr="00100585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На базе ДОУ в начале учебного года прошел круглый стол для руководителей дошкольными образовательными учреждениями по теме</w:t>
      </w:r>
      <w:r w:rsidR="007C0568">
        <w:rPr>
          <w:rFonts w:ascii="Times New Roman" w:hAnsi="Times New Roman"/>
          <w:sz w:val="28"/>
          <w:szCs w:val="28"/>
        </w:rPr>
        <w:t xml:space="preserve">: </w:t>
      </w:r>
      <w:r w:rsidRPr="00100585">
        <w:rPr>
          <w:rFonts w:ascii="Times New Roman" w:hAnsi="Times New Roman"/>
          <w:sz w:val="28"/>
          <w:szCs w:val="28"/>
        </w:rPr>
        <w:t xml:space="preserve">«Управление дошкольным образовательным учреждением в соответствии с требованиями реализации ФГОС </w:t>
      </w:r>
      <w:proofErr w:type="gramStart"/>
      <w:r w:rsidRPr="00100585">
        <w:rPr>
          <w:rFonts w:ascii="Times New Roman" w:hAnsi="Times New Roman"/>
          <w:sz w:val="28"/>
          <w:szCs w:val="28"/>
        </w:rPr>
        <w:t>ДО</w:t>
      </w:r>
      <w:proofErr w:type="gramEnd"/>
      <w:r w:rsidRPr="00100585">
        <w:rPr>
          <w:rFonts w:ascii="Times New Roman" w:hAnsi="Times New Roman"/>
          <w:sz w:val="28"/>
          <w:szCs w:val="28"/>
        </w:rPr>
        <w:t>».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100585">
        <w:rPr>
          <w:rFonts w:ascii="Times New Roman" w:hAnsi="Times New Roman"/>
          <w:sz w:val="28"/>
          <w:szCs w:val="28"/>
        </w:rPr>
        <w:t>В феврале месяце было организованно районное методическое объединение для воспитателей подготовительных к школе групп по теме</w:t>
      </w:r>
      <w:r w:rsidR="007C0568">
        <w:rPr>
          <w:rFonts w:ascii="Times New Roman" w:hAnsi="Times New Roman"/>
          <w:sz w:val="28"/>
          <w:szCs w:val="28"/>
        </w:rPr>
        <w:t>:</w:t>
      </w:r>
      <w:r w:rsidRPr="00100585">
        <w:rPr>
          <w:rFonts w:ascii="Times New Roman" w:hAnsi="Times New Roman"/>
          <w:sz w:val="28"/>
          <w:szCs w:val="28"/>
        </w:rPr>
        <w:t xml:space="preserve"> «Предметно-игровая среда как условие для развития самостоятельной игровой деятельности детей старшего дошкольного возраста». Для участников МО был подготовлен</w:t>
      </w:r>
      <w:r>
        <w:rPr>
          <w:rFonts w:ascii="Times New Roman" w:hAnsi="Times New Roman"/>
          <w:sz w:val="28"/>
          <w:szCs w:val="28"/>
        </w:rPr>
        <w:t xml:space="preserve"> открытый просмотр НОД согласно </w:t>
      </w:r>
      <w:r w:rsidRPr="00100585">
        <w:rPr>
          <w:rFonts w:ascii="Times New Roman" w:hAnsi="Times New Roman"/>
          <w:sz w:val="28"/>
          <w:szCs w:val="28"/>
        </w:rPr>
        <w:t xml:space="preserve">комплексно-тематического планирования с включением игры с макетом «Вооруженные силы России» и совместной деятельности воспитателя с детьми по проблемным вопросам с использованием </w:t>
      </w:r>
      <w:proofErr w:type="spellStart"/>
      <w:r w:rsidRPr="00100585">
        <w:rPr>
          <w:rFonts w:ascii="Times New Roman" w:hAnsi="Times New Roman"/>
          <w:sz w:val="28"/>
          <w:szCs w:val="28"/>
        </w:rPr>
        <w:t>мнемодорожек</w:t>
      </w:r>
      <w:proofErr w:type="spellEnd"/>
      <w:r w:rsidRPr="00100585">
        <w:rPr>
          <w:rFonts w:ascii="Times New Roman" w:hAnsi="Times New Roman"/>
          <w:sz w:val="28"/>
          <w:szCs w:val="28"/>
        </w:rPr>
        <w:t xml:space="preserve"> по теме «Зима».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lastRenderedPageBreak/>
        <w:t xml:space="preserve">В течение учебного года  педагоги успешно занимались самообразованием, которое предусматривало расширение и углубление профессионально-методических знаний и умений, совершенствование уровня профессиональной подготовки.  Отчеты  по самообразованию прошли через разнообразные формы. </w:t>
      </w:r>
    </w:p>
    <w:p w:rsidR="006E7ECA" w:rsidRPr="00C11E7E" w:rsidRDefault="006E7ECA" w:rsidP="006E7ECA">
      <w:pPr>
        <w:pStyle w:val="12"/>
        <w:jc w:val="both"/>
        <w:rPr>
          <w:rFonts w:ascii="Times New Roman" w:hAnsi="Times New Roman"/>
          <w:sz w:val="16"/>
          <w:szCs w:val="16"/>
        </w:rPr>
      </w:pPr>
    </w:p>
    <w:p w:rsidR="006E7ECA" w:rsidRPr="00CF15D5" w:rsidRDefault="006E7ECA" w:rsidP="006E7ECA">
      <w:pPr>
        <w:pStyle w:val="12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bCs/>
          <w:sz w:val="28"/>
          <w:szCs w:val="28"/>
        </w:rPr>
        <w:t xml:space="preserve">Анализ системы </w:t>
      </w:r>
      <w:proofErr w:type="gramStart"/>
      <w:r w:rsidRPr="00CF15D5">
        <w:rPr>
          <w:rFonts w:ascii="Times New Roman" w:hAnsi="Times New Roman"/>
          <w:bCs/>
          <w:sz w:val="28"/>
          <w:szCs w:val="28"/>
        </w:rPr>
        <w:t>материально-технического</w:t>
      </w:r>
      <w:proofErr w:type="gramEnd"/>
    </w:p>
    <w:p w:rsidR="006E7ECA" w:rsidRPr="00CF15D5" w:rsidRDefault="006E7ECA" w:rsidP="006E7ECA">
      <w:pPr>
        <w:pStyle w:val="12"/>
        <w:ind w:left="720"/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bCs/>
          <w:sz w:val="28"/>
          <w:szCs w:val="28"/>
        </w:rPr>
        <w:t>и финансового обеспечения</w:t>
      </w:r>
    </w:p>
    <w:p w:rsidR="006E7ECA" w:rsidRDefault="006E7ECA" w:rsidP="007C0568">
      <w:pPr>
        <w:pStyle w:val="12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Источниками финансирования ДОУ являются: бюджет,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100585">
        <w:rPr>
          <w:rFonts w:ascii="Times New Roman" w:hAnsi="Times New Roman"/>
          <w:sz w:val="28"/>
          <w:szCs w:val="28"/>
        </w:rPr>
        <w:t>родительская плата за содержание детей.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100585">
        <w:rPr>
          <w:rFonts w:ascii="Times New Roman" w:hAnsi="Times New Roman"/>
          <w:sz w:val="28"/>
          <w:szCs w:val="28"/>
        </w:rPr>
        <w:t>Родительская плата за содержание детей в ДОУ   составляет 1000 рублей в месяц.</w:t>
      </w:r>
      <w:r w:rsidR="007C0568">
        <w:rPr>
          <w:rFonts w:ascii="Times New Roman" w:hAnsi="Times New Roman"/>
          <w:sz w:val="28"/>
          <w:szCs w:val="28"/>
        </w:rPr>
        <w:t xml:space="preserve"> </w:t>
      </w:r>
      <w:r w:rsidRPr="00100585">
        <w:rPr>
          <w:rFonts w:ascii="Times New Roman" w:hAnsi="Times New Roman"/>
          <w:sz w:val="28"/>
          <w:szCs w:val="28"/>
        </w:rPr>
        <w:t>Льготы по родительской плате имели 2ребенка. Суммы, запланированные и потраченные за счет средств бюджета, отражены в таблице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E7ECA" w:rsidRPr="00CF15D5" w:rsidRDefault="006E7ECA" w:rsidP="006E7ECA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CF15D5">
        <w:rPr>
          <w:rFonts w:ascii="Times New Roman" w:hAnsi="Times New Roman"/>
          <w:sz w:val="24"/>
          <w:szCs w:val="24"/>
        </w:rPr>
        <w:t>Расходы бюджетных средств за 2018-2019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7"/>
        <w:gridCol w:w="1823"/>
        <w:gridCol w:w="2422"/>
        <w:gridCol w:w="2759"/>
      </w:tblGrid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Смета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Изменения в смете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</w:p>
        </w:tc>
      </w:tr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Зарплата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4130482,22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408245,74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Добавлено в смету в течение учебного года</w:t>
            </w:r>
          </w:p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4324708</w:t>
            </w:r>
          </w:p>
        </w:tc>
      </w:tr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1247406,80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1321330</w:t>
            </w:r>
          </w:p>
        </w:tc>
      </w:tr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36273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41500</w:t>
            </w:r>
          </w:p>
        </w:tc>
      </w:tr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761013,71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883718,83</w:t>
            </w:r>
          </w:p>
        </w:tc>
      </w:tr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158540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182622</w:t>
            </w:r>
          </w:p>
        </w:tc>
      </w:tr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107371,86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113207,14</w:t>
            </w:r>
          </w:p>
        </w:tc>
      </w:tr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Питание детей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1125189,53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1107436,89</w:t>
            </w:r>
          </w:p>
        </w:tc>
      </w:tr>
      <w:tr w:rsidR="006E7ECA" w:rsidRPr="00800500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 xml:space="preserve">Приобретение бытовой химии, хозяйственных товаров и </w:t>
            </w:r>
            <w:proofErr w:type="spellStart"/>
            <w:r w:rsidRPr="00800500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64955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64955</w:t>
            </w:r>
          </w:p>
        </w:tc>
      </w:tr>
      <w:tr w:rsidR="006E7ECA" w:rsidRPr="00800500">
        <w:trPr>
          <w:trHeight w:val="14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color w:val="000000"/>
                <w:sz w:val="24"/>
                <w:szCs w:val="24"/>
              </w:rPr>
              <w:t>7631232,12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408245,74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CA" w:rsidRPr="00800500" w:rsidRDefault="006E7ECA" w:rsidP="006E7EC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00500">
              <w:rPr>
                <w:rFonts w:ascii="Times New Roman" w:hAnsi="Times New Roman"/>
                <w:sz w:val="24"/>
                <w:szCs w:val="24"/>
              </w:rPr>
              <w:t>8039477,86</w:t>
            </w:r>
          </w:p>
        </w:tc>
      </w:tr>
    </w:tbl>
    <w:p w:rsidR="006E7ECA" w:rsidRDefault="006E7ECA" w:rsidP="006E7ECA">
      <w:pPr>
        <w:pStyle w:val="12"/>
        <w:jc w:val="both"/>
        <w:rPr>
          <w:rFonts w:ascii="Times New Roman" w:hAnsi="Times New Roman"/>
          <w:i/>
          <w:sz w:val="28"/>
          <w:szCs w:val="28"/>
        </w:rPr>
      </w:pPr>
    </w:p>
    <w:p w:rsidR="006E7ECA" w:rsidRPr="00100585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Расход на одного ребенка составил 88345,91 за учебный год.</w:t>
      </w:r>
    </w:p>
    <w:p w:rsidR="006E7ECA" w:rsidRPr="00100585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100585">
        <w:rPr>
          <w:rFonts w:ascii="Times New Roman" w:hAnsi="Times New Roman"/>
          <w:sz w:val="28"/>
          <w:szCs w:val="28"/>
        </w:rPr>
        <w:t>Таким образом, финансирование из бюджета идет только на социально защищенные статьи – заработную плату, коммунальные и договорные услуги, питание детей.</w:t>
      </w:r>
    </w:p>
    <w:p w:rsidR="006E7ECA" w:rsidRPr="00AC4C5B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учебного года в </w:t>
      </w:r>
      <w:r w:rsidRPr="006347D7">
        <w:rPr>
          <w:rFonts w:ascii="Times New Roman" w:hAnsi="Times New Roman"/>
          <w:bCs/>
          <w:sz w:val="28"/>
          <w:szCs w:val="28"/>
        </w:rPr>
        <w:t>МДОУ была организованна следующая работа</w:t>
      </w:r>
      <w:r w:rsidRPr="006347D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проведен косметический ремонт пищеблока, спальни средней группы,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здания,</w:t>
      </w:r>
      <w:r w:rsidRPr="00582247">
        <w:rPr>
          <w:rFonts w:ascii="Times New Roman" w:hAnsi="Times New Roman"/>
          <w:sz w:val="28"/>
          <w:szCs w:val="28"/>
        </w:rPr>
        <w:t xml:space="preserve"> спил деревьев</w:t>
      </w:r>
      <w:r>
        <w:rPr>
          <w:rFonts w:ascii="Times New Roman" w:hAnsi="Times New Roman"/>
          <w:sz w:val="28"/>
          <w:szCs w:val="28"/>
        </w:rPr>
        <w:t xml:space="preserve"> на территории МДОУ</w:t>
      </w:r>
      <w:proofErr w:type="gramStart"/>
      <w:r w:rsidRPr="00582247">
        <w:rPr>
          <w:rFonts w:ascii="Times New Roman" w:hAnsi="Times New Roman"/>
          <w:sz w:val="28"/>
          <w:szCs w:val="28"/>
        </w:rPr>
        <w:t>.З</w:t>
      </w:r>
      <w:proofErr w:type="gramEnd"/>
      <w:r w:rsidRPr="00582247">
        <w:rPr>
          <w:rFonts w:ascii="Times New Roman" w:hAnsi="Times New Roman"/>
          <w:sz w:val="28"/>
          <w:szCs w:val="28"/>
        </w:rPr>
        <w:t xml:space="preserve">аменены водонагреватели (3 шт.), смесители (5 шт.). На пищеблоке  установлено дополнительно 2светодиодныхсветильника. Заменена электропроводка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82247">
        <w:rPr>
          <w:rFonts w:ascii="Times New Roman" w:hAnsi="Times New Roman"/>
          <w:sz w:val="28"/>
          <w:szCs w:val="28"/>
        </w:rPr>
        <w:t xml:space="preserve"> УЗО на прачечной. Установлена прогулочная беседки для средней группы и увеличена площадь прогулочной беседки 1 младшей группы. Приобретены: информационные стенды для родителей, елочные игрушки, костюм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82247">
        <w:rPr>
          <w:rFonts w:ascii="Times New Roman" w:hAnsi="Times New Roman"/>
          <w:sz w:val="28"/>
          <w:szCs w:val="28"/>
        </w:rPr>
        <w:t>ед Мороза, магнитно-маркерные доски во все возрастные группы, комплекты постельного белья (19 шт.)</w:t>
      </w:r>
      <w:r>
        <w:rPr>
          <w:rFonts w:ascii="Times New Roman" w:hAnsi="Times New Roman"/>
          <w:sz w:val="28"/>
          <w:szCs w:val="28"/>
        </w:rPr>
        <w:t>, спецодежда для поваров (4 шт.)</w:t>
      </w:r>
      <w:r w:rsidRPr="00582247">
        <w:rPr>
          <w:rFonts w:ascii="Times New Roman" w:hAnsi="Times New Roman"/>
          <w:sz w:val="28"/>
          <w:szCs w:val="28"/>
        </w:rPr>
        <w:t>.</w:t>
      </w:r>
    </w:p>
    <w:p w:rsidR="006E7ECA" w:rsidRPr="00AC4C5B" w:rsidRDefault="006E7ECA" w:rsidP="007C0568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lastRenderedPageBreak/>
        <w:t>Вывод:</w:t>
      </w:r>
      <w:r w:rsidRPr="00AC4C5B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и обеспечение образовательного процесса осуществляется на достаточном уровне. </w:t>
      </w:r>
      <w:r w:rsidRPr="00C11E7E">
        <w:rPr>
          <w:rFonts w:ascii="Times New Roman" w:hAnsi="Times New Roman"/>
          <w:sz w:val="28"/>
          <w:szCs w:val="28"/>
        </w:rPr>
        <w:t>Выполнение сметы материального и производственного развития составляет 100% за год.</w:t>
      </w:r>
    </w:p>
    <w:p w:rsidR="006E7ECA" w:rsidRPr="00C11E7E" w:rsidRDefault="006E7ECA" w:rsidP="006E7ECA">
      <w:pPr>
        <w:pStyle w:val="12"/>
        <w:jc w:val="both"/>
        <w:rPr>
          <w:rFonts w:ascii="Times New Roman" w:hAnsi="Times New Roman"/>
          <w:sz w:val="16"/>
          <w:szCs w:val="16"/>
        </w:rPr>
      </w:pPr>
    </w:p>
    <w:p w:rsidR="006E7ECA" w:rsidRDefault="006E7ECA" w:rsidP="00F449F2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</w:rPr>
        <w:t>Итак,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F1D8F">
        <w:rPr>
          <w:rFonts w:ascii="Times New Roman" w:hAnsi="Times New Roman"/>
          <w:sz w:val="28"/>
          <w:szCs w:val="28"/>
        </w:rPr>
        <w:t xml:space="preserve">а основании вышеизложенного </w:t>
      </w:r>
      <w:r w:rsidRPr="00CF15D5">
        <w:rPr>
          <w:rFonts w:ascii="Times New Roman" w:hAnsi="Times New Roman"/>
          <w:sz w:val="28"/>
          <w:szCs w:val="28"/>
        </w:rPr>
        <w:t>можно сделать вывод,</w:t>
      </w:r>
      <w:r w:rsidRPr="005F1D8F">
        <w:rPr>
          <w:rFonts w:ascii="Times New Roman" w:hAnsi="Times New Roman"/>
          <w:sz w:val="28"/>
          <w:szCs w:val="28"/>
        </w:rPr>
        <w:t xml:space="preserve"> что работа  коллектива детского сада отличается  достаточной стабильностью и положительной результативностью.</w:t>
      </w:r>
    </w:p>
    <w:p w:rsidR="006E7ECA" w:rsidRPr="005F1D8F" w:rsidRDefault="00F449F2" w:rsidP="00F449F2">
      <w:pPr>
        <w:pStyle w:val="12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7ECA">
        <w:rPr>
          <w:rFonts w:ascii="Times New Roman" w:hAnsi="Times New Roman"/>
          <w:sz w:val="28"/>
          <w:szCs w:val="28"/>
        </w:rPr>
        <w:t>В перспективе в следующем учебном году необходимо: провести ремонт прачечной, пищеблока, спальни и раздевальной комнаты в подготовительной к школе группы, полов в 1 младшей группе. Приобрести кухонный и столовый инвентарь.</w:t>
      </w:r>
    </w:p>
    <w:p w:rsidR="006E7ECA" w:rsidRDefault="006E7ECA" w:rsidP="00F449F2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1D8F">
        <w:rPr>
          <w:rFonts w:ascii="Times New Roman" w:hAnsi="Times New Roman"/>
          <w:sz w:val="28"/>
          <w:szCs w:val="28"/>
        </w:rPr>
        <w:t xml:space="preserve">Анализ результатов педагогической  диагностики позволяет </w:t>
      </w:r>
      <w:r>
        <w:rPr>
          <w:rFonts w:ascii="Times New Roman" w:hAnsi="Times New Roman"/>
          <w:color w:val="000000"/>
          <w:sz w:val="28"/>
          <w:szCs w:val="28"/>
        </w:rPr>
        <w:t>сформулировать</w:t>
      </w:r>
      <w:r w:rsidRPr="0060049E">
        <w:rPr>
          <w:rFonts w:ascii="Times New Roman" w:hAnsi="Times New Roman"/>
          <w:bCs/>
          <w:color w:val="000000"/>
          <w:sz w:val="28"/>
          <w:szCs w:val="28"/>
        </w:rPr>
        <w:t>задачи на 2019-2020 учебный год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D4417" w:rsidRPr="0060049E" w:rsidRDefault="00FD4417" w:rsidP="00FD4417">
      <w:pPr>
        <w:pStyle w:val="11"/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049E">
        <w:rPr>
          <w:rFonts w:ascii="Times New Roman" w:hAnsi="Times New Roman"/>
          <w:sz w:val="28"/>
          <w:szCs w:val="28"/>
        </w:rPr>
        <w:t>Обновить содержание образовательной деятельности ДОУ по познавательному развитию с учетом реализации регионального компонента.</w:t>
      </w:r>
    </w:p>
    <w:p w:rsidR="00FD4417" w:rsidRPr="0060049E" w:rsidRDefault="00FD4417" w:rsidP="00FD4417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Наглядное моделирование как средство развития</w:t>
      </w:r>
      <w:r w:rsidRPr="0060049E">
        <w:rPr>
          <w:rFonts w:ascii="Times New Roman" w:hAnsi="Times New Roman"/>
          <w:color w:val="000000"/>
          <w:sz w:val="28"/>
          <w:szCs w:val="28"/>
        </w:rPr>
        <w:t xml:space="preserve"> св</w:t>
      </w:r>
      <w:r>
        <w:rPr>
          <w:rFonts w:ascii="Times New Roman" w:hAnsi="Times New Roman"/>
          <w:color w:val="000000"/>
          <w:sz w:val="28"/>
          <w:szCs w:val="28"/>
        </w:rPr>
        <w:t>язной речи дошкольников</w:t>
      </w:r>
      <w:r w:rsidRPr="0060049E">
        <w:rPr>
          <w:rFonts w:ascii="Times New Roman" w:hAnsi="Times New Roman"/>
          <w:color w:val="000000"/>
          <w:sz w:val="28"/>
          <w:szCs w:val="28"/>
        </w:rPr>
        <w:t>.</w:t>
      </w:r>
    </w:p>
    <w:p w:rsidR="00C31D0E" w:rsidRDefault="00C31D0E" w:rsidP="00C31D0E">
      <w:pPr>
        <w:rPr>
          <w:rFonts w:ascii="Times New Roman" w:eastAsia="Times New Roman" w:hAnsi="Times New Roman"/>
          <w:i/>
          <w:sz w:val="28"/>
          <w:szCs w:val="28"/>
        </w:rPr>
      </w:pPr>
    </w:p>
    <w:p w:rsidR="000220BE" w:rsidRPr="00CF15D5" w:rsidRDefault="006E7ECA" w:rsidP="00CF15D5">
      <w:p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  <w:lang w:val="en-US"/>
        </w:rPr>
        <w:t>II</w:t>
      </w:r>
      <w:r w:rsidR="00B47CB0" w:rsidRPr="00CF15D5">
        <w:rPr>
          <w:rFonts w:ascii="Times New Roman" w:hAnsi="Times New Roman"/>
          <w:sz w:val="28"/>
          <w:szCs w:val="28"/>
        </w:rPr>
        <w:t xml:space="preserve"> раздел</w:t>
      </w:r>
      <w:r w:rsidRPr="00CF15D5">
        <w:rPr>
          <w:rFonts w:ascii="Times New Roman" w:hAnsi="Times New Roman"/>
          <w:sz w:val="28"/>
          <w:szCs w:val="28"/>
        </w:rPr>
        <w:t xml:space="preserve"> Повышение квалификации и профессионального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51"/>
        <w:gridCol w:w="3269"/>
        <w:gridCol w:w="1980"/>
      </w:tblGrid>
      <w:tr w:rsidR="000020DB" w:rsidRPr="00CF15D5" w:rsidTr="009D56DC">
        <w:tc>
          <w:tcPr>
            <w:tcW w:w="2268" w:type="dxa"/>
          </w:tcPr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951" w:type="dxa"/>
          </w:tcPr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3269" w:type="dxa"/>
          </w:tcPr>
          <w:p w:rsidR="000020DB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0020DB" w:rsidRPr="00CF15D5" w:rsidTr="009D56DC">
        <w:tc>
          <w:tcPr>
            <w:tcW w:w="2268" w:type="dxa"/>
            <w:vMerge w:val="restart"/>
          </w:tcPr>
          <w:p w:rsidR="00B402AC" w:rsidRPr="00CF15D5" w:rsidRDefault="00B402AC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AC" w:rsidRPr="00CF15D5" w:rsidRDefault="00B402AC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0DB" w:rsidRPr="00CF15D5" w:rsidRDefault="000020DB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951" w:type="dxa"/>
          </w:tcPr>
          <w:p w:rsidR="000020DB" w:rsidRPr="00CF15D5" w:rsidRDefault="000020DB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  <w:tc>
          <w:tcPr>
            <w:tcW w:w="3269" w:type="dxa"/>
          </w:tcPr>
          <w:p w:rsidR="000020DB" w:rsidRPr="00CF15D5" w:rsidRDefault="000020DB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Тема «Педагогика и методика дошкольного образования в условиях реализации ФГОС </w:t>
            </w:r>
            <w:proofErr w:type="gramStart"/>
            <w:r w:rsidRPr="00CF15D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F15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15.09.2019 г.</w:t>
            </w:r>
          </w:p>
        </w:tc>
      </w:tr>
      <w:tr w:rsidR="000020DB" w:rsidRPr="00CF15D5" w:rsidTr="009D56DC">
        <w:tc>
          <w:tcPr>
            <w:tcW w:w="2268" w:type="dxa"/>
            <w:vMerge/>
          </w:tcPr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20DB" w:rsidRPr="00CF15D5" w:rsidRDefault="000020DB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  <w:tc>
          <w:tcPr>
            <w:tcW w:w="3269" w:type="dxa"/>
          </w:tcPr>
          <w:p w:rsidR="000020DB" w:rsidRPr="00CF15D5" w:rsidRDefault="000020DB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Тема «Педагогика и методика дошкольного образования в условиях реализации ФГОС </w:t>
            </w:r>
            <w:proofErr w:type="gramStart"/>
            <w:r w:rsidRPr="00CF15D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F15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20DB" w:rsidRPr="00CF15D5" w:rsidRDefault="000020DB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980" w:type="dxa"/>
          </w:tcPr>
          <w:p w:rsidR="000020DB" w:rsidRPr="00CF15D5" w:rsidRDefault="000020DB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15.09.2019 г.</w:t>
            </w:r>
          </w:p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01.10.2019 г.</w:t>
            </w:r>
          </w:p>
        </w:tc>
      </w:tr>
      <w:tr w:rsidR="006278E8" w:rsidRPr="00CF15D5" w:rsidTr="009D56DC">
        <w:tc>
          <w:tcPr>
            <w:tcW w:w="2268" w:type="dxa"/>
            <w:vMerge w:val="restart"/>
          </w:tcPr>
          <w:p w:rsidR="006278E8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1951" w:type="dxa"/>
          </w:tcPr>
          <w:p w:rsidR="006278E8" w:rsidRPr="00CF15D5" w:rsidRDefault="006278E8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</w:tc>
        <w:tc>
          <w:tcPr>
            <w:tcW w:w="3269" w:type="dxa"/>
          </w:tcPr>
          <w:p w:rsidR="002E18E1" w:rsidRPr="00CF15D5" w:rsidRDefault="006278E8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«Влияние устного народного творчества на развитие речи детей 3-4 лет»</w:t>
            </w:r>
            <w:r w:rsidR="002E18E1" w:rsidRPr="00CF15D5">
              <w:rPr>
                <w:rFonts w:ascii="Times New Roman" w:hAnsi="Times New Roman"/>
                <w:sz w:val="24"/>
                <w:szCs w:val="24"/>
              </w:rPr>
              <w:t xml:space="preserve">                           Форма отчета – презентация</w:t>
            </w:r>
          </w:p>
        </w:tc>
        <w:tc>
          <w:tcPr>
            <w:tcW w:w="1980" w:type="dxa"/>
          </w:tcPr>
          <w:p w:rsidR="006278E8" w:rsidRPr="00CF15D5" w:rsidRDefault="002E18E1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01.05.2020 г.</w:t>
            </w:r>
          </w:p>
        </w:tc>
      </w:tr>
      <w:tr w:rsidR="006278E8" w:rsidRPr="00CF15D5" w:rsidTr="009D56DC">
        <w:tc>
          <w:tcPr>
            <w:tcW w:w="2268" w:type="dxa"/>
            <w:vMerge/>
          </w:tcPr>
          <w:p w:rsidR="006278E8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78E8" w:rsidRPr="00CF15D5" w:rsidRDefault="006278E8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9" w:type="dxa"/>
          </w:tcPr>
          <w:p w:rsidR="006278E8" w:rsidRPr="00CF15D5" w:rsidRDefault="006278E8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«Внутренняя система оценки качества образования» (ВСОКО)</w:t>
            </w:r>
          </w:p>
        </w:tc>
        <w:tc>
          <w:tcPr>
            <w:tcW w:w="1980" w:type="dxa"/>
          </w:tcPr>
          <w:p w:rsidR="006278E8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01.05.2020 г.</w:t>
            </w:r>
          </w:p>
        </w:tc>
      </w:tr>
      <w:tr w:rsidR="006278E8" w:rsidRPr="00CF15D5" w:rsidTr="009D56DC">
        <w:tc>
          <w:tcPr>
            <w:tcW w:w="2268" w:type="dxa"/>
            <w:vMerge/>
          </w:tcPr>
          <w:p w:rsidR="006278E8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78E8" w:rsidRPr="00CF15D5" w:rsidRDefault="006278E8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269" w:type="dxa"/>
          </w:tcPr>
          <w:p w:rsidR="002E18E1" w:rsidRPr="00CF15D5" w:rsidRDefault="006278E8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«Развитие речи детей </w:t>
            </w:r>
            <w:proofErr w:type="spellStart"/>
            <w:proofErr w:type="gramStart"/>
            <w:r w:rsidRPr="00CF15D5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proofErr w:type="gram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младшего дошкольного возраста с использованием </w:t>
            </w:r>
            <w:r w:rsidRPr="00CF15D5">
              <w:rPr>
                <w:rFonts w:ascii="Times New Roman" w:hAnsi="Times New Roman"/>
                <w:sz w:val="24"/>
                <w:szCs w:val="24"/>
              </w:rPr>
              <w:lastRenderedPageBreak/>
              <w:t>пальчиковых игр и упражнений»</w:t>
            </w:r>
            <w:r w:rsidR="002E18E1" w:rsidRPr="00CF15D5">
              <w:rPr>
                <w:rFonts w:ascii="Times New Roman" w:hAnsi="Times New Roman"/>
                <w:sz w:val="24"/>
                <w:szCs w:val="24"/>
              </w:rPr>
              <w:t xml:space="preserve">           Форма отчета – открытое занятие</w:t>
            </w:r>
          </w:p>
        </w:tc>
        <w:tc>
          <w:tcPr>
            <w:tcW w:w="1980" w:type="dxa"/>
          </w:tcPr>
          <w:p w:rsidR="006278E8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lastRenderedPageBreak/>
              <w:t>До 01.05.2020 г.</w:t>
            </w:r>
          </w:p>
        </w:tc>
      </w:tr>
      <w:tr w:rsidR="006278E8" w:rsidRPr="00CF15D5" w:rsidTr="009D56DC">
        <w:tc>
          <w:tcPr>
            <w:tcW w:w="2268" w:type="dxa"/>
            <w:vMerge/>
          </w:tcPr>
          <w:p w:rsidR="006278E8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78E8" w:rsidRPr="00CF15D5" w:rsidRDefault="006278E8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  <w:tc>
          <w:tcPr>
            <w:tcW w:w="3269" w:type="dxa"/>
          </w:tcPr>
          <w:p w:rsidR="006278E8" w:rsidRPr="00CF15D5" w:rsidRDefault="006278E8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«Развитие связной речи детей старшего дошкольного возраста»</w:t>
            </w:r>
            <w:r w:rsidR="002E18E1" w:rsidRPr="00CF15D5">
              <w:rPr>
                <w:rFonts w:ascii="Times New Roman" w:hAnsi="Times New Roman"/>
                <w:sz w:val="24"/>
                <w:szCs w:val="24"/>
              </w:rPr>
              <w:t xml:space="preserve"> Форма отчета – открытое занятие</w:t>
            </w:r>
          </w:p>
        </w:tc>
        <w:tc>
          <w:tcPr>
            <w:tcW w:w="1980" w:type="dxa"/>
          </w:tcPr>
          <w:p w:rsidR="006278E8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01.05.2020 г.</w:t>
            </w:r>
          </w:p>
        </w:tc>
      </w:tr>
      <w:tr w:rsidR="006278E8" w:rsidRPr="00CF15D5" w:rsidTr="009D56DC">
        <w:tc>
          <w:tcPr>
            <w:tcW w:w="2268" w:type="dxa"/>
            <w:vMerge/>
          </w:tcPr>
          <w:p w:rsidR="006278E8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78E8" w:rsidRPr="00CF15D5" w:rsidRDefault="006278E8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  <w:tc>
          <w:tcPr>
            <w:tcW w:w="3269" w:type="dxa"/>
          </w:tcPr>
          <w:p w:rsidR="006278E8" w:rsidRPr="00CF15D5" w:rsidRDefault="006278E8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«Развитие ЗКР детей среднего возраста посредством использования дидактических игр»</w:t>
            </w:r>
            <w:r w:rsidR="002E18E1" w:rsidRPr="00CF15D5">
              <w:rPr>
                <w:rFonts w:ascii="Times New Roman" w:hAnsi="Times New Roman"/>
                <w:sz w:val="24"/>
                <w:szCs w:val="24"/>
              </w:rPr>
              <w:t xml:space="preserve"> Форма отчета – выставка</w:t>
            </w:r>
            <w:r w:rsidR="00B402AC" w:rsidRPr="00CF15D5">
              <w:rPr>
                <w:rFonts w:ascii="Times New Roman" w:hAnsi="Times New Roman"/>
                <w:sz w:val="24"/>
                <w:szCs w:val="24"/>
              </w:rPr>
              <w:t xml:space="preserve"> д/и</w:t>
            </w:r>
          </w:p>
        </w:tc>
        <w:tc>
          <w:tcPr>
            <w:tcW w:w="1980" w:type="dxa"/>
          </w:tcPr>
          <w:p w:rsidR="006278E8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01.05.2020 г.</w:t>
            </w:r>
          </w:p>
        </w:tc>
      </w:tr>
      <w:tr w:rsidR="006278E8" w:rsidRPr="00CF15D5" w:rsidTr="009D56DC">
        <w:tc>
          <w:tcPr>
            <w:tcW w:w="2268" w:type="dxa"/>
            <w:vMerge/>
          </w:tcPr>
          <w:p w:rsidR="006278E8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78E8" w:rsidRPr="00CF15D5" w:rsidRDefault="006278E8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269" w:type="dxa"/>
          </w:tcPr>
          <w:p w:rsidR="006278E8" w:rsidRPr="00CF15D5" w:rsidRDefault="006278E8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«Региональный компонент в познавательном развитии старших дошкольников»</w:t>
            </w:r>
            <w:r w:rsidR="002E18E1" w:rsidRPr="00CF15D5">
              <w:rPr>
                <w:rFonts w:ascii="Times New Roman" w:hAnsi="Times New Roman"/>
                <w:sz w:val="24"/>
                <w:szCs w:val="24"/>
              </w:rPr>
              <w:t xml:space="preserve"> Форма отчета – открытое занятие</w:t>
            </w:r>
          </w:p>
        </w:tc>
        <w:tc>
          <w:tcPr>
            <w:tcW w:w="1980" w:type="dxa"/>
          </w:tcPr>
          <w:p w:rsidR="006278E8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01.05.2020 г.</w:t>
            </w:r>
          </w:p>
        </w:tc>
      </w:tr>
      <w:tr w:rsidR="006278E8" w:rsidRPr="00CF15D5" w:rsidTr="009D56DC">
        <w:tc>
          <w:tcPr>
            <w:tcW w:w="2268" w:type="dxa"/>
            <w:vMerge/>
          </w:tcPr>
          <w:p w:rsidR="006278E8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78E8" w:rsidRPr="00CF15D5" w:rsidRDefault="006278E8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269" w:type="dxa"/>
          </w:tcPr>
          <w:p w:rsidR="006278E8" w:rsidRPr="00CF15D5" w:rsidRDefault="006278E8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«Подготовка руки к письму старших дошкольников»</w:t>
            </w:r>
            <w:r w:rsidR="002E18E1" w:rsidRPr="00CF15D5">
              <w:rPr>
                <w:rFonts w:ascii="Times New Roman" w:hAnsi="Times New Roman"/>
                <w:sz w:val="24"/>
                <w:szCs w:val="24"/>
              </w:rPr>
              <w:t xml:space="preserve"> Форма отчета – отчет </w:t>
            </w:r>
            <w:r w:rsidR="00B402AC" w:rsidRPr="00CF15D5">
              <w:rPr>
                <w:rFonts w:ascii="Times New Roman" w:hAnsi="Times New Roman"/>
                <w:sz w:val="24"/>
                <w:szCs w:val="24"/>
              </w:rPr>
              <w:t>на педагогическом часе</w:t>
            </w:r>
          </w:p>
        </w:tc>
        <w:tc>
          <w:tcPr>
            <w:tcW w:w="1980" w:type="dxa"/>
          </w:tcPr>
          <w:p w:rsidR="006278E8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01.05.2020 г.</w:t>
            </w:r>
          </w:p>
        </w:tc>
      </w:tr>
      <w:tr w:rsidR="006278E8" w:rsidRPr="00CF15D5" w:rsidTr="009D56DC">
        <w:tc>
          <w:tcPr>
            <w:tcW w:w="2268" w:type="dxa"/>
            <w:vMerge/>
          </w:tcPr>
          <w:p w:rsidR="006278E8" w:rsidRPr="00CF15D5" w:rsidRDefault="006278E8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78E8" w:rsidRPr="00CF15D5" w:rsidRDefault="006278E8" w:rsidP="009D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  <w:tc>
          <w:tcPr>
            <w:tcW w:w="3269" w:type="dxa"/>
          </w:tcPr>
          <w:p w:rsidR="006278E8" w:rsidRPr="00CF15D5" w:rsidRDefault="006278E8" w:rsidP="00C57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«Нетрадиционные техники в изобразительной деятельности дошкольников»</w:t>
            </w:r>
            <w:r w:rsidR="00B402AC" w:rsidRPr="00CF15D5">
              <w:rPr>
                <w:rFonts w:ascii="Times New Roman" w:hAnsi="Times New Roman"/>
                <w:sz w:val="24"/>
                <w:szCs w:val="24"/>
              </w:rPr>
              <w:t xml:space="preserve">               Форма отчета – выставка «Я рисую этот мир»</w:t>
            </w:r>
          </w:p>
        </w:tc>
        <w:tc>
          <w:tcPr>
            <w:tcW w:w="1980" w:type="dxa"/>
          </w:tcPr>
          <w:p w:rsidR="006278E8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 01.05.2020 г.</w:t>
            </w:r>
          </w:p>
        </w:tc>
      </w:tr>
      <w:tr w:rsidR="000020DB" w:rsidRPr="00CF15D5" w:rsidTr="009D56DC">
        <w:tc>
          <w:tcPr>
            <w:tcW w:w="2268" w:type="dxa"/>
          </w:tcPr>
          <w:p w:rsidR="000020DB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Посещение районных методических объединений, конференций, круглых столов, </w:t>
            </w: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951" w:type="dxa"/>
          </w:tcPr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AC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AC" w:rsidRPr="00CF15D5" w:rsidRDefault="00CA4CE0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П</w:t>
            </w:r>
            <w:r w:rsidR="00B402AC" w:rsidRPr="00CF15D5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3269" w:type="dxa"/>
          </w:tcPr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AC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AC" w:rsidRPr="00CF15D5" w:rsidRDefault="00CA4CE0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МО района</w:t>
            </w:r>
          </w:p>
        </w:tc>
        <w:tc>
          <w:tcPr>
            <w:tcW w:w="1980" w:type="dxa"/>
          </w:tcPr>
          <w:p w:rsidR="000020DB" w:rsidRPr="00CF15D5" w:rsidRDefault="000020DB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AC" w:rsidRPr="00CF15D5" w:rsidRDefault="00B402AC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AC" w:rsidRPr="00CF15D5" w:rsidRDefault="00CA4CE0" w:rsidP="00C573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9D56DC" w:rsidRDefault="009D56DC" w:rsidP="000220BE">
      <w:pPr>
        <w:rPr>
          <w:rFonts w:ascii="Times New Roman" w:hAnsi="Times New Roman"/>
          <w:b/>
          <w:sz w:val="24"/>
          <w:szCs w:val="24"/>
        </w:rPr>
      </w:pPr>
    </w:p>
    <w:p w:rsidR="000220BE" w:rsidRPr="00CF15D5" w:rsidRDefault="00B47CB0" w:rsidP="00B47CB0">
      <w:pPr>
        <w:jc w:val="center"/>
        <w:rPr>
          <w:rFonts w:ascii="Times New Roman" w:hAnsi="Times New Roman"/>
          <w:sz w:val="28"/>
          <w:szCs w:val="28"/>
        </w:rPr>
      </w:pPr>
      <w:r w:rsidRPr="00CF15D5">
        <w:rPr>
          <w:rFonts w:ascii="Times New Roman" w:hAnsi="Times New Roman"/>
          <w:sz w:val="28"/>
          <w:szCs w:val="28"/>
          <w:lang w:val="en-US"/>
        </w:rPr>
        <w:t>II</w:t>
      </w:r>
      <w:r w:rsidR="00D46541" w:rsidRPr="00CF15D5">
        <w:rPr>
          <w:rFonts w:ascii="Times New Roman" w:hAnsi="Times New Roman"/>
          <w:sz w:val="28"/>
          <w:szCs w:val="28"/>
          <w:lang w:val="en-US"/>
        </w:rPr>
        <w:t>I</w:t>
      </w:r>
      <w:r w:rsidRPr="00CF15D5">
        <w:rPr>
          <w:rFonts w:ascii="Times New Roman" w:hAnsi="Times New Roman"/>
          <w:sz w:val="28"/>
          <w:szCs w:val="28"/>
        </w:rPr>
        <w:t xml:space="preserve"> раздел                                                                                                                 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3972"/>
        <w:gridCol w:w="1755"/>
        <w:gridCol w:w="1891"/>
      </w:tblGrid>
      <w:tr w:rsidR="002C0B3E" w:rsidRPr="00CF15D5" w:rsidTr="00F21A70">
        <w:trPr>
          <w:trHeight w:val="964"/>
        </w:trPr>
        <w:tc>
          <w:tcPr>
            <w:tcW w:w="1757" w:type="dxa"/>
          </w:tcPr>
          <w:p w:rsidR="002C0B3E" w:rsidRPr="00CF15D5" w:rsidRDefault="002C0B3E" w:rsidP="00CF15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Форма организационно-педагогической работы</w:t>
            </w:r>
          </w:p>
        </w:tc>
        <w:tc>
          <w:tcPr>
            <w:tcW w:w="4111" w:type="dxa"/>
          </w:tcPr>
          <w:p w:rsidR="002C0B3E" w:rsidRPr="00CF15D5" w:rsidRDefault="002C0B3E" w:rsidP="00CF15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</w:tcPr>
          <w:p w:rsidR="002C0B3E" w:rsidRPr="00CF15D5" w:rsidRDefault="002C0B3E" w:rsidP="00CF15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Дата                  проведения</w:t>
            </w:r>
          </w:p>
        </w:tc>
        <w:tc>
          <w:tcPr>
            <w:tcW w:w="1903" w:type="dxa"/>
          </w:tcPr>
          <w:p w:rsidR="002C0B3E" w:rsidRPr="00CF15D5" w:rsidRDefault="002C0B3E" w:rsidP="00CF15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C0B3E" w:rsidRPr="00CF15D5" w:rsidTr="00F21A70">
        <w:trPr>
          <w:trHeight w:val="964"/>
        </w:trPr>
        <w:tc>
          <w:tcPr>
            <w:tcW w:w="1757" w:type="dxa"/>
          </w:tcPr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Подготовка и проведение педагогического совета</w:t>
            </w:r>
          </w:p>
        </w:tc>
        <w:tc>
          <w:tcPr>
            <w:tcW w:w="4111" w:type="dxa"/>
          </w:tcPr>
          <w:p w:rsidR="002C0B3E" w:rsidRPr="00CF15D5" w:rsidRDefault="002C0B3E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 1 </w:t>
            </w:r>
            <w:r w:rsidRPr="00CF15D5">
              <w:rPr>
                <w:rFonts w:ascii="Times New Roman" w:hAnsi="Times New Roman"/>
                <w:bCs/>
                <w:sz w:val="24"/>
                <w:szCs w:val="24"/>
              </w:rPr>
              <w:t>Установочный педсовет: «С новым учебным годом!»                         Форма проведения: деловая игра     Цель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:  Координация деятельности </w:t>
            </w:r>
            <w:r w:rsidRPr="00CF1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коллектива в новом 2019-2020 учебном году.         Повестка педсовета:               </w:t>
            </w:r>
            <w:r w:rsidRPr="00CF15D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Вводная часть. 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Организационный момент. Вступительное слово заведующего (поздравление с новым учебным годом, сообщение целей и задач педсовета, сообщение повестки дня).                              </w:t>
            </w:r>
            <w:r w:rsid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15D5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Основная часть.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1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летней оздоровительной работы ДОУ.                                             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>2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Обсуждение изменений в основной образовательной программе учреждения, плана работы на 2019-2020 учебный год, расписания образовательной деятельности.                      </w:t>
            </w:r>
            <w:r w:rsidR="00CF15D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Обсуждение вопросов организации деятельности ДОУ на новый учебный год, рабочих программ педагогов, плана графика повышения квалификации педагогов МДОУ на 2020-2024 г.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4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Интерактивная игра «</w:t>
            </w:r>
            <w:proofErr w:type="gramStart"/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proofErr w:type="gramEnd"/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– какой он?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CF15D5">
              <w:rPr>
                <w:rFonts w:ascii="Times New Roman" w:eastAsia="Times New Roman" w:hAnsi="Times New Roman"/>
                <w:i/>
                <w:sz w:val="24"/>
                <w:szCs w:val="24"/>
              </w:rPr>
              <w:t>Заключительная часть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Проект решения педсовета</w:t>
            </w: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449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Подготовка к педсовету:                     1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Смотр-конкурс «Готовность групп к новому учебному году»                              2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Оформление родительских уголков к началу учебного года                                  3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Оформление </w:t>
            </w:r>
            <w:r w:rsidR="00F449F2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стендов для родителей                                                4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Выставка детских работ «Что мы   сделали за лето!                                            5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Фотовыставка «Как мы провели лето»</w:t>
            </w:r>
          </w:p>
        </w:tc>
        <w:tc>
          <w:tcPr>
            <w:tcW w:w="1800" w:type="dxa"/>
          </w:tcPr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F15D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>до 28.08.2019</w:t>
            </w:r>
          </w:p>
          <w:p w:rsidR="00CF15D5" w:rsidRP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CF15D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83" w:rsidRPr="00CF15D5" w:rsidTr="00C5730C">
        <w:tc>
          <w:tcPr>
            <w:tcW w:w="9571" w:type="dxa"/>
            <w:gridSpan w:val="4"/>
          </w:tcPr>
          <w:p w:rsidR="009E1A83" w:rsidRPr="00CF15D5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ГОДОВАЯ ЗАДАЧА:  Обновить содержание образовательной деятельности </w:t>
            </w:r>
            <w:r w:rsidR="00A82D2C" w:rsidRPr="00CF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>ДОУ по познавательному развитию с учетом реализации регионального компонента.</w:t>
            </w:r>
          </w:p>
        </w:tc>
      </w:tr>
      <w:tr w:rsidR="009E1A83" w:rsidRPr="00CF15D5" w:rsidTr="00F21A70">
        <w:trPr>
          <w:trHeight w:val="964"/>
        </w:trPr>
        <w:tc>
          <w:tcPr>
            <w:tcW w:w="1757" w:type="dxa"/>
          </w:tcPr>
          <w:p w:rsidR="009E1A83" w:rsidRPr="00CF15D5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Форма организационно-педагогической работы</w:t>
            </w:r>
          </w:p>
        </w:tc>
        <w:tc>
          <w:tcPr>
            <w:tcW w:w="4111" w:type="dxa"/>
          </w:tcPr>
          <w:p w:rsidR="009E1A83" w:rsidRPr="00CF15D5" w:rsidRDefault="009E1A83" w:rsidP="006F3A5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</w:tcPr>
          <w:p w:rsidR="009E1A83" w:rsidRPr="00CF15D5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Дата                  проведения </w:t>
            </w:r>
          </w:p>
        </w:tc>
        <w:tc>
          <w:tcPr>
            <w:tcW w:w="1903" w:type="dxa"/>
          </w:tcPr>
          <w:p w:rsidR="009E1A83" w:rsidRPr="00CF15D5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E1A83" w:rsidRPr="00CF15D5" w:rsidTr="00F21A70">
        <w:trPr>
          <w:trHeight w:val="1098"/>
        </w:trPr>
        <w:tc>
          <w:tcPr>
            <w:tcW w:w="1757" w:type="dxa"/>
          </w:tcPr>
          <w:p w:rsidR="009E1A83" w:rsidRPr="00CF15D5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 w:rsidR="008C23AF" w:rsidRPr="00CF15D5">
              <w:rPr>
                <w:rFonts w:ascii="Times New Roman" w:hAnsi="Times New Roman"/>
                <w:sz w:val="24"/>
                <w:szCs w:val="24"/>
              </w:rPr>
              <w:t xml:space="preserve"> «Наследие»</w:t>
            </w:r>
          </w:p>
        </w:tc>
        <w:tc>
          <w:tcPr>
            <w:tcW w:w="4111" w:type="dxa"/>
          </w:tcPr>
          <w:p w:rsidR="008C23AF" w:rsidRPr="00CF15D5" w:rsidRDefault="008C23AF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регионального компонента в проекте «Мы память бережно храним» - к 75-летию Победы в ВОО.  </w:t>
            </w:r>
          </w:p>
        </w:tc>
        <w:tc>
          <w:tcPr>
            <w:tcW w:w="1800" w:type="dxa"/>
          </w:tcPr>
          <w:p w:rsidR="009E1A83" w:rsidRPr="00CF15D5" w:rsidRDefault="008C23AF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="00642525" w:rsidRPr="00CF15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E370B8" w:rsidRPr="00CF15D5" w:rsidRDefault="00E370B8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1A83" w:rsidRPr="00CF15D5" w:rsidRDefault="00E370B8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E1A83" w:rsidRPr="00CF15D5" w:rsidTr="00F21A70">
        <w:tc>
          <w:tcPr>
            <w:tcW w:w="1757" w:type="dxa"/>
          </w:tcPr>
          <w:p w:rsidR="009E1A83" w:rsidRPr="00CF15D5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lastRenderedPageBreak/>
              <w:t>Смотры конкурсы</w:t>
            </w:r>
          </w:p>
        </w:tc>
        <w:tc>
          <w:tcPr>
            <w:tcW w:w="4111" w:type="dxa"/>
          </w:tcPr>
          <w:p w:rsidR="009E1A83" w:rsidRPr="00CF15D5" w:rsidRDefault="004A741F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Конкурс «Лучший уголок краеведения»</w:t>
            </w:r>
          </w:p>
        </w:tc>
        <w:tc>
          <w:tcPr>
            <w:tcW w:w="1800" w:type="dxa"/>
          </w:tcPr>
          <w:p w:rsidR="009E1A83" w:rsidRPr="00CF15D5" w:rsidRDefault="004A741F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9E1A83" w:rsidRPr="00CF15D5" w:rsidRDefault="004A741F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E1A83" w:rsidRPr="00CF15D5" w:rsidTr="00F21A70">
        <w:tc>
          <w:tcPr>
            <w:tcW w:w="1757" w:type="dxa"/>
          </w:tcPr>
          <w:p w:rsidR="009E1A83" w:rsidRPr="00CF15D5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</w:t>
            </w:r>
          </w:p>
        </w:tc>
        <w:tc>
          <w:tcPr>
            <w:tcW w:w="4111" w:type="dxa"/>
          </w:tcPr>
          <w:p w:rsidR="009E1A83" w:rsidRPr="00CF15D5" w:rsidRDefault="004E331B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Оформить материалы:                          -</w:t>
            </w:r>
            <w:r w:rsidR="0079695E" w:rsidRPr="00CF15D5">
              <w:rPr>
                <w:rFonts w:ascii="Times New Roman" w:hAnsi="Times New Roman"/>
                <w:sz w:val="24"/>
                <w:szCs w:val="24"/>
              </w:rPr>
              <w:t xml:space="preserve"> папка-передвижка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«История и символика родного края»;                                                              -</w:t>
            </w:r>
            <w:r w:rsidR="0079695E" w:rsidRPr="00CF15D5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«Искусство и культура родного края»</w:t>
            </w:r>
            <w:r w:rsidR="00DB73AD" w:rsidRPr="00CF15D5">
              <w:rPr>
                <w:rFonts w:ascii="Times New Roman" w:hAnsi="Times New Roman"/>
                <w:sz w:val="24"/>
                <w:szCs w:val="24"/>
              </w:rPr>
              <w:t xml:space="preserve"> (литературное искусство, изобразительное, декоративно-прикладное)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>;                                                           -</w:t>
            </w:r>
            <w:r w:rsidR="00DB73AD" w:rsidRPr="00CF15D5">
              <w:rPr>
                <w:rFonts w:ascii="Times New Roman" w:hAnsi="Times New Roman"/>
                <w:sz w:val="24"/>
                <w:szCs w:val="24"/>
              </w:rPr>
              <w:t xml:space="preserve"> альбом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«Знам</w:t>
            </w:r>
            <w:r w:rsidR="00DB73AD" w:rsidRPr="00CF15D5">
              <w:rPr>
                <w:rFonts w:ascii="Times New Roman" w:hAnsi="Times New Roman"/>
                <w:sz w:val="24"/>
                <w:szCs w:val="24"/>
              </w:rPr>
              <w:t>енитые люди родного края»                                                               -   Пополнение картотеки конспектов НОД по краеведению</w:t>
            </w:r>
          </w:p>
        </w:tc>
        <w:tc>
          <w:tcPr>
            <w:tcW w:w="1800" w:type="dxa"/>
          </w:tcPr>
          <w:p w:rsidR="00DB73AD" w:rsidRPr="00CF15D5" w:rsidRDefault="00DB73AD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A83" w:rsidRPr="00CF15D5" w:rsidRDefault="002430C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с</w:t>
            </w:r>
            <w:r w:rsidR="00DB73AD" w:rsidRPr="00CF15D5">
              <w:rPr>
                <w:rFonts w:ascii="Times New Roman" w:hAnsi="Times New Roman"/>
                <w:sz w:val="24"/>
                <w:szCs w:val="24"/>
              </w:rPr>
              <w:t xml:space="preserve">ентябрь – декабрь </w:t>
            </w:r>
          </w:p>
        </w:tc>
        <w:tc>
          <w:tcPr>
            <w:tcW w:w="1903" w:type="dxa"/>
          </w:tcPr>
          <w:p w:rsidR="00DB73AD" w:rsidRPr="00CF15D5" w:rsidRDefault="00DB73AD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A83" w:rsidRPr="00CF15D5" w:rsidRDefault="00DB73AD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</w:tr>
      <w:tr w:rsidR="00503A71" w:rsidRPr="00CF15D5" w:rsidTr="00F21A70">
        <w:trPr>
          <w:trHeight w:val="2572"/>
        </w:trPr>
        <w:tc>
          <w:tcPr>
            <w:tcW w:w="1757" w:type="dxa"/>
            <w:vMerge w:val="restart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4111" w:type="dxa"/>
          </w:tcPr>
          <w:p w:rsidR="00503A71" w:rsidRPr="00CF15D5" w:rsidRDefault="0064252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1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A71" w:rsidRPr="00CF15D5">
              <w:rPr>
                <w:rFonts w:ascii="Times New Roman" w:hAnsi="Times New Roman"/>
                <w:sz w:val="24"/>
                <w:szCs w:val="24"/>
              </w:rPr>
              <w:t xml:space="preserve">Анкетирование «Что вы знаете </w:t>
            </w:r>
            <w:r w:rsidR="00F449F2">
              <w:rPr>
                <w:rFonts w:ascii="Times New Roman" w:hAnsi="Times New Roman"/>
                <w:sz w:val="24"/>
                <w:szCs w:val="24"/>
              </w:rPr>
              <w:t>о  жителях Ставропольского края</w:t>
            </w:r>
            <w:r w:rsidR="00503A71" w:rsidRPr="00CF15D5"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503A71" w:rsidRPr="00CF15D5" w:rsidRDefault="00642525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3A71" w:rsidRPr="00CF15D5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родителей: «Воспитание друж</w:t>
            </w:r>
            <w:r w:rsidR="008C23AF" w:rsidRPr="00CF15D5">
              <w:rPr>
                <w:rFonts w:ascii="Times New Roman" w:eastAsia="Times New Roman" w:hAnsi="Times New Roman"/>
                <w:sz w:val="24"/>
                <w:szCs w:val="24"/>
              </w:rPr>
              <w:t>еских межнациональных отношений</w:t>
            </w:r>
            <w:r w:rsidR="00503A71" w:rsidRPr="00CF15D5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503A71" w:rsidRPr="00CF15D5" w:rsidRDefault="0064252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03A71" w:rsidRPr="00CF15D5">
              <w:rPr>
                <w:rFonts w:ascii="Times New Roman" w:hAnsi="Times New Roman"/>
                <w:sz w:val="24"/>
                <w:szCs w:val="24"/>
              </w:rPr>
              <w:t>Консультация «Наши  предки».</w:t>
            </w:r>
          </w:p>
          <w:p w:rsidR="00503A71" w:rsidRPr="00CF15D5" w:rsidRDefault="0064252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A71" w:rsidRPr="00CF15D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03A71" w:rsidRPr="00CF15D5">
              <w:rPr>
                <w:rFonts w:ascii="Times New Roman" w:hAnsi="Times New Roman"/>
                <w:sz w:val="24"/>
                <w:szCs w:val="24"/>
              </w:rPr>
              <w:t>формить познавательные маршруты для родителей «Город и дети», «Ребенок и музей».</w:t>
            </w:r>
          </w:p>
        </w:tc>
        <w:tc>
          <w:tcPr>
            <w:tcW w:w="1800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F07" w:rsidRPr="00CF15D5" w:rsidTr="00F21A70">
        <w:trPr>
          <w:trHeight w:val="1950"/>
        </w:trPr>
        <w:tc>
          <w:tcPr>
            <w:tcW w:w="1757" w:type="dxa"/>
            <w:vMerge/>
          </w:tcPr>
          <w:p w:rsidR="00441F07" w:rsidRPr="00CF15D5" w:rsidRDefault="00441F07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1F07" w:rsidRPr="00CF15D5" w:rsidRDefault="00642525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F21A70" w:rsidRPr="00CF15D5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  <w:r w:rsidR="00441F07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«Чем знаменит наш край?»</w:t>
            </w:r>
          </w:p>
          <w:p w:rsidR="00441F07" w:rsidRPr="00CF15D5" w:rsidRDefault="00642525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441F07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 стенгазеты «Полезные ископаемые  нашего края?» </w:t>
            </w:r>
          </w:p>
          <w:p w:rsidR="00441F07" w:rsidRPr="00CF15D5" w:rsidRDefault="00642525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="00441F07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Памятка для родителей «Береги свой край» </w:t>
            </w:r>
          </w:p>
        </w:tc>
        <w:tc>
          <w:tcPr>
            <w:tcW w:w="1800" w:type="dxa"/>
          </w:tcPr>
          <w:p w:rsidR="00441F07" w:rsidRPr="00CF15D5" w:rsidRDefault="00441F07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41F07" w:rsidRPr="00CF15D5" w:rsidRDefault="00441F07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441F07" w:rsidRPr="00CF15D5" w:rsidRDefault="00441F07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03A71" w:rsidRPr="00CF15D5" w:rsidTr="00C31D0E">
        <w:trPr>
          <w:trHeight w:val="2832"/>
        </w:trPr>
        <w:tc>
          <w:tcPr>
            <w:tcW w:w="1757" w:type="dxa"/>
            <w:vMerge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A71" w:rsidRPr="00CF15D5" w:rsidRDefault="00642525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="00503A71" w:rsidRPr="00CF15D5">
              <w:rPr>
                <w:rFonts w:ascii="Times New Roman" w:eastAsia="Times New Roman" w:hAnsi="Times New Roman"/>
                <w:sz w:val="24"/>
                <w:szCs w:val="24"/>
              </w:rPr>
              <w:t>Изготовление альбома «Орнамент</w:t>
            </w:r>
            <w:r w:rsidR="00503A71" w:rsidRPr="00CF15D5">
              <w:rPr>
                <w:rFonts w:ascii="Times New Roman" w:hAnsi="Times New Roman"/>
                <w:sz w:val="24"/>
                <w:szCs w:val="24"/>
              </w:rPr>
              <w:t>ы народов Ставропольского края</w:t>
            </w:r>
            <w:r w:rsidR="00503A71" w:rsidRPr="00CF15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03A71" w:rsidRPr="00CF15D5" w:rsidRDefault="0064252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503A71" w:rsidRPr="00CF15D5">
              <w:rPr>
                <w:rFonts w:ascii="Times New Roman" w:hAnsi="Times New Roman"/>
                <w:sz w:val="24"/>
                <w:szCs w:val="24"/>
              </w:rPr>
              <w:t>Оформление  папки передвижки на тему: «Игры народов Ставропольского края»</w:t>
            </w:r>
          </w:p>
          <w:p w:rsidR="00503A71" w:rsidRPr="00CF15D5" w:rsidRDefault="00642525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="00503A71" w:rsidRPr="00CF15D5">
              <w:rPr>
                <w:rFonts w:ascii="Times New Roman" w:eastAsia="Times New Roman" w:hAnsi="Times New Roman"/>
                <w:sz w:val="24"/>
                <w:szCs w:val="24"/>
              </w:rPr>
              <w:t>Шпаргалка для родителей «Национальная кухня».</w:t>
            </w: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Информация родителей «Поэты нашего региона»</w:t>
            </w:r>
          </w:p>
        </w:tc>
        <w:tc>
          <w:tcPr>
            <w:tcW w:w="1800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03A71" w:rsidRPr="00CF15D5" w:rsidTr="00F21A70">
        <w:trPr>
          <w:trHeight w:val="503"/>
        </w:trPr>
        <w:tc>
          <w:tcPr>
            <w:tcW w:w="1757" w:type="dxa"/>
            <w:vMerge w:val="restart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4111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КВН «Что я знаю о своем городе»</w:t>
            </w:r>
          </w:p>
        </w:tc>
        <w:tc>
          <w:tcPr>
            <w:tcW w:w="1800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Н.К.   </w:t>
            </w:r>
          </w:p>
        </w:tc>
      </w:tr>
      <w:tr w:rsidR="00503A71" w:rsidRPr="00CF15D5" w:rsidTr="00F21A70">
        <w:trPr>
          <w:trHeight w:val="472"/>
        </w:trPr>
        <w:tc>
          <w:tcPr>
            <w:tcW w:w="1757" w:type="dxa"/>
            <w:vMerge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Экскурсия в городской музей</w:t>
            </w:r>
          </w:p>
        </w:tc>
        <w:tc>
          <w:tcPr>
            <w:tcW w:w="1800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503A7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Башкатова М.Л. </w:t>
            </w: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ED71C4" w:rsidRPr="00CF15D5" w:rsidTr="00F21A70">
        <w:trPr>
          <w:trHeight w:val="293"/>
        </w:trPr>
        <w:tc>
          <w:tcPr>
            <w:tcW w:w="1757" w:type="dxa"/>
            <w:vMerge/>
          </w:tcPr>
          <w:p w:rsidR="00ED71C4" w:rsidRPr="00CF15D5" w:rsidRDefault="00ED71C4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71C4" w:rsidRPr="00CF15D5" w:rsidRDefault="00ED71C4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Досуг  «Игры и забавы казачат»</w:t>
            </w:r>
          </w:p>
        </w:tc>
        <w:tc>
          <w:tcPr>
            <w:tcW w:w="1800" w:type="dxa"/>
          </w:tcPr>
          <w:p w:rsidR="00ED71C4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ED71C4" w:rsidRPr="00CF15D5" w:rsidRDefault="00ED71C4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3C3FD1" w:rsidRPr="00CF15D5" w:rsidTr="00F21A70">
        <w:trPr>
          <w:trHeight w:val="615"/>
        </w:trPr>
        <w:tc>
          <w:tcPr>
            <w:tcW w:w="1757" w:type="dxa"/>
            <w:vMerge/>
          </w:tcPr>
          <w:p w:rsidR="003C3FD1" w:rsidRPr="00CF15D5" w:rsidRDefault="003C3FD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FD1" w:rsidRPr="00CF15D5" w:rsidRDefault="00ED71C4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Праздник искусства </w:t>
            </w:r>
            <w:r w:rsidR="003C3FD1" w:rsidRPr="00CF15D5">
              <w:rPr>
                <w:rStyle w:val="c4"/>
                <w:rFonts w:ascii="Times New Roman" w:hAnsi="Times New Roman"/>
                <w:sz w:val="24"/>
                <w:szCs w:val="24"/>
              </w:rPr>
              <w:t xml:space="preserve">"Путешествие в мир живописи художника П.М. </w:t>
            </w:r>
            <w:proofErr w:type="spellStart"/>
            <w:r w:rsidR="003C3FD1" w:rsidRPr="00CF15D5">
              <w:rPr>
                <w:rStyle w:val="c4"/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  <w:r w:rsidR="003C3FD1" w:rsidRPr="00CF15D5">
              <w:rPr>
                <w:rStyle w:val="c4"/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800" w:type="dxa"/>
          </w:tcPr>
          <w:p w:rsidR="003C3FD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3C3FD1" w:rsidRPr="00CF15D5" w:rsidRDefault="003C3FD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Е.Г.              </w:t>
            </w:r>
          </w:p>
        </w:tc>
      </w:tr>
      <w:tr w:rsidR="003C3FD1" w:rsidRPr="00CF15D5" w:rsidTr="00F21A70">
        <w:trPr>
          <w:trHeight w:val="283"/>
        </w:trPr>
        <w:tc>
          <w:tcPr>
            <w:tcW w:w="1757" w:type="dxa"/>
            <w:vMerge/>
          </w:tcPr>
          <w:p w:rsidR="003C3FD1" w:rsidRPr="00CF15D5" w:rsidRDefault="003C3FD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FD1" w:rsidRPr="00CF15D5" w:rsidRDefault="003C3FD1" w:rsidP="00F21A70">
            <w:pPr>
              <w:pStyle w:val="aa"/>
              <w:rPr>
                <w:rStyle w:val="c4"/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«Фауна Ставропольского края» </w:t>
            </w:r>
          </w:p>
        </w:tc>
        <w:tc>
          <w:tcPr>
            <w:tcW w:w="1800" w:type="dxa"/>
          </w:tcPr>
          <w:p w:rsidR="003C3FD1" w:rsidRPr="00CF15D5" w:rsidRDefault="00503A7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</w:tcPr>
          <w:p w:rsidR="003C3FD1" w:rsidRPr="00CF15D5" w:rsidRDefault="003C3FD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Башкатова М.Л.                   </w:t>
            </w:r>
          </w:p>
        </w:tc>
      </w:tr>
      <w:tr w:rsidR="003C3FD1" w:rsidRPr="00CF15D5" w:rsidTr="00F21A70">
        <w:trPr>
          <w:trHeight w:val="603"/>
        </w:trPr>
        <w:tc>
          <w:tcPr>
            <w:tcW w:w="1757" w:type="dxa"/>
            <w:vMerge/>
          </w:tcPr>
          <w:p w:rsidR="003C3FD1" w:rsidRPr="00CF15D5" w:rsidRDefault="003C3FD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FD1" w:rsidRPr="00CF15D5" w:rsidRDefault="003C3FD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«Золотое мое Ставрополье» </w:t>
            </w:r>
          </w:p>
        </w:tc>
        <w:tc>
          <w:tcPr>
            <w:tcW w:w="1800" w:type="dxa"/>
          </w:tcPr>
          <w:p w:rsidR="003C3FD1" w:rsidRPr="00CF15D5" w:rsidRDefault="00503A71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3C3FD1" w:rsidRPr="00CF15D5" w:rsidRDefault="003C3FD1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2C0B3E" w:rsidRPr="00CF15D5" w:rsidTr="00F21A70">
        <w:trPr>
          <w:trHeight w:val="698"/>
        </w:trPr>
        <w:tc>
          <w:tcPr>
            <w:tcW w:w="1757" w:type="dxa"/>
            <w:vMerge w:val="restart"/>
          </w:tcPr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 2  </w:t>
            </w:r>
          </w:p>
          <w:p w:rsid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«Обновление содержания познавательного развития дошкольников посредством </w:t>
            </w:r>
            <w:r w:rsidR="00A82D2C" w:rsidRPr="00CF15D5"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>регионального компонента»</w:t>
            </w:r>
            <w:r w:rsidR="006F3A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F3A5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="006F3A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0068" w:rsidRDefault="00F60068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42525" w:rsidRPr="00CF15D5" w:rsidRDefault="002C0B3E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>Цель: Систематизация знаний педагогов</w:t>
            </w:r>
            <w:r w:rsidR="00A82D2C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о методах,</w:t>
            </w:r>
            <w:r w:rsidR="002A74D3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приемах </w:t>
            </w:r>
            <w:r w:rsidR="00A82D2C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и формах </w:t>
            </w:r>
            <w:r w:rsidR="002A74D3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обновления содержания образования дошкольников. </w:t>
            </w:r>
          </w:p>
          <w:p w:rsidR="002A74D3" w:rsidRPr="00CF15D5" w:rsidRDefault="002A74D3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B3E" w:rsidRPr="00CF15D5" w:rsidRDefault="00C31D0E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>Форма проведения: классическая</w:t>
            </w:r>
          </w:p>
          <w:p w:rsidR="00642525" w:rsidRPr="00CF15D5" w:rsidRDefault="00642525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13745" w:rsidRPr="00CF15D5" w:rsidRDefault="002C0B3E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Повестка педсовета:                          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1. Выполнение решений  педсовета № 1                                                         </w:t>
            </w:r>
            <w:r w:rsidR="002A74D3" w:rsidRPr="00CF15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.  Результаты тематического контроля </w:t>
            </w:r>
            <w:r w:rsidRPr="00CF1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«Реализация регионального компонента в воспитательно-образовательном процессе ДОУ в условиях введения ФГОС </w:t>
            </w:r>
            <w:proofErr w:type="gramStart"/>
            <w:r w:rsidRPr="00CF1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ДО</w:t>
            </w:r>
            <w:proofErr w:type="gramEnd"/>
            <w:r w:rsidRPr="00CF1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213745" w:rsidRPr="00CF15D5" w:rsidRDefault="002A74D3" w:rsidP="00213745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13745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. Выступление из опыта работы «Обновление содержания познавательного развития за счет интегративного метода».                         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213745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Выступление из опыта работы «Метод проектов как средство обновления  содержания познавательного развития дошкольников».</w:t>
            </w:r>
          </w:p>
          <w:p w:rsidR="002A74D3" w:rsidRPr="00CF15D5" w:rsidRDefault="002A74D3" w:rsidP="00213745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13745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Выступление из опыта работы «Использование методов музейной педагогики в обновлении содержания познавательного развития в ДОУ»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br/>
              <w:t>6</w:t>
            </w:r>
            <w:r w:rsidR="002C0B3E" w:rsidRPr="00CF15D5">
              <w:rPr>
                <w:rFonts w:ascii="Times New Roman" w:eastAsia="Times New Roman" w:hAnsi="Times New Roman"/>
                <w:sz w:val="24"/>
                <w:szCs w:val="24"/>
              </w:rPr>
              <w:t>. Деловая игра</w:t>
            </w:r>
            <w:r w:rsidR="00213745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«На Ставрополье  мы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живем»</w:t>
            </w:r>
          </w:p>
          <w:p w:rsidR="002C0B3E" w:rsidRPr="00CF15D5" w:rsidRDefault="002A74D3" w:rsidP="00213745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7  Результаты конкурса «Лучший уголок краеведения»; 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br/>
              <w:t>8</w:t>
            </w:r>
            <w:r w:rsidR="002C0B3E" w:rsidRPr="00CF15D5">
              <w:rPr>
                <w:rFonts w:ascii="Times New Roman" w:eastAsia="Times New Roman" w:hAnsi="Times New Roman"/>
                <w:sz w:val="24"/>
                <w:szCs w:val="24"/>
              </w:rPr>
              <w:t>. Проект решения педагогического совета.</w:t>
            </w:r>
          </w:p>
        </w:tc>
        <w:tc>
          <w:tcPr>
            <w:tcW w:w="1800" w:type="dxa"/>
          </w:tcPr>
          <w:p w:rsidR="00F60068" w:rsidRDefault="00F60068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68" w:rsidRDefault="00F60068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F60068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</w:tcPr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60068" w:rsidRDefault="00F60068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60068" w:rsidRDefault="00F60068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  <w:p w:rsidR="00F21A70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1A70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60068" w:rsidRDefault="00F60068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A82D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A74D3" w:rsidRPr="00CF15D5" w:rsidRDefault="002A74D3" w:rsidP="002A74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74D3" w:rsidRPr="00CF15D5" w:rsidRDefault="002A74D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3E" w:rsidRPr="00CF15D5" w:rsidTr="00F21A70">
        <w:trPr>
          <w:trHeight w:val="2085"/>
        </w:trPr>
        <w:tc>
          <w:tcPr>
            <w:tcW w:w="1757" w:type="dxa"/>
            <w:vMerge/>
          </w:tcPr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2D2C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Подготовка к педсовету: </w:t>
            </w:r>
          </w:p>
          <w:p w:rsidR="002C0B3E" w:rsidRPr="00CF15D5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</w:t>
            </w:r>
            <w:r w:rsidR="00F449F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</w:t>
            </w:r>
            <w:r w:rsidRPr="00CF1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A82D2C" w:rsidRPr="00CF1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2C0B3E" w:rsidRPr="00CF15D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Анкетирование «Готовность к работе по региональному компоненту»</w:t>
            </w:r>
          </w:p>
          <w:p w:rsidR="002C0B3E" w:rsidRPr="00CF15D5" w:rsidRDefault="00F21A70" w:rsidP="00F21A70">
            <w:pPr>
              <w:pStyle w:val="aa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2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B3E" w:rsidRPr="00CF15D5">
              <w:rPr>
                <w:rFonts w:ascii="Times New Roman" w:hAnsi="Times New Roman"/>
                <w:sz w:val="24"/>
                <w:szCs w:val="24"/>
              </w:rPr>
              <w:t>Консультация «Музейная педагогика как форма приобщения ребёнка к истории родного края»</w:t>
            </w:r>
          </w:p>
          <w:p w:rsidR="002C0B3E" w:rsidRPr="00CF15D5" w:rsidRDefault="00F21A70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3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B3E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для педагогов «Проектная деятельность в реализации годовых задач»; </w:t>
            </w:r>
          </w:p>
          <w:p w:rsidR="002C0B3E" w:rsidRPr="00CF15D5" w:rsidRDefault="00F21A70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0B3E"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для педагогов «Методика организации краеведческого уголка во всех возрастных группах» </w:t>
            </w:r>
          </w:p>
          <w:p w:rsidR="002C0B3E" w:rsidRPr="00CF15D5" w:rsidRDefault="00F21A70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F1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0B3E" w:rsidRPr="00CF15D5">
              <w:rPr>
                <w:rFonts w:ascii="Times New Roman" w:hAnsi="Times New Roman"/>
                <w:sz w:val="24"/>
                <w:szCs w:val="24"/>
              </w:rPr>
              <w:t xml:space="preserve">Открытый просмотр НОД во всех возрастных группах   </w:t>
            </w:r>
          </w:p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="002C0B3E" w:rsidRPr="00CF15D5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903" w:type="dxa"/>
          </w:tcPr>
          <w:p w:rsidR="002C0B3E" w:rsidRPr="00CF15D5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5D5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CF15D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60068" w:rsidRDefault="00F60068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15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82D2C" w:rsidRPr="00CF15D5" w:rsidRDefault="00A82D2C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B3E" w:rsidRDefault="002C0B3E" w:rsidP="00F21A7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089"/>
        <w:gridCol w:w="1479"/>
        <w:gridCol w:w="1938"/>
      </w:tblGrid>
      <w:tr w:rsidR="009E1A83" w:rsidRPr="00F60068" w:rsidTr="00C5730C">
        <w:tc>
          <w:tcPr>
            <w:tcW w:w="9571" w:type="dxa"/>
            <w:gridSpan w:val="4"/>
          </w:tcPr>
          <w:p w:rsidR="009E1A83" w:rsidRPr="00F60068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ГОДОВАЯ ЗАДАЧА:  Развитие связной речи воспитанников дошкольного возраста через наглядное моделирование</w:t>
            </w:r>
          </w:p>
        </w:tc>
      </w:tr>
      <w:tr w:rsidR="00D46541" w:rsidRPr="00F60068" w:rsidTr="00896D0F">
        <w:tc>
          <w:tcPr>
            <w:tcW w:w="2065" w:type="dxa"/>
          </w:tcPr>
          <w:p w:rsidR="009E1A83" w:rsidRPr="00F60068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Форма организационно-педагогической работы</w:t>
            </w:r>
          </w:p>
        </w:tc>
        <w:tc>
          <w:tcPr>
            <w:tcW w:w="4089" w:type="dxa"/>
          </w:tcPr>
          <w:p w:rsidR="009E1A83" w:rsidRPr="00F60068" w:rsidRDefault="009E1A83" w:rsidP="00F21A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9E1A83" w:rsidRPr="00F60068" w:rsidRDefault="009E1A83" w:rsidP="00F21A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Дата                  проведения</w:t>
            </w:r>
          </w:p>
        </w:tc>
        <w:tc>
          <w:tcPr>
            <w:tcW w:w="1938" w:type="dxa"/>
          </w:tcPr>
          <w:p w:rsidR="009E1A83" w:rsidRPr="00F60068" w:rsidRDefault="009E1A83" w:rsidP="00F21A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1A83" w:rsidRPr="00F60068" w:rsidTr="00896D0F">
        <w:tc>
          <w:tcPr>
            <w:tcW w:w="2065" w:type="dxa"/>
          </w:tcPr>
          <w:p w:rsidR="009E1A83" w:rsidRPr="00F60068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089" w:type="dxa"/>
          </w:tcPr>
          <w:p w:rsidR="00A608AE" w:rsidRPr="00F60068" w:rsidRDefault="00A608AE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проекта «Обучение детей дошкольного возраста составлению</w:t>
            </w:r>
          </w:p>
          <w:p w:rsidR="009E1A83" w:rsidRPr="00F60068" w:rsidRDefault="00A53411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загадок «Словесные забавы» с использованием наглядного моделирования»</w:t>
            </w:r>
          </w:p>
        </w:tc>
        <w:tc>
          <w:tcPr>
            <w:tcW w:w="1479" w:type="dxa"/>
          </w:tcPr>
          <w:p w:rsidR="009E1A83" w:rsidRDefault="009E1A83" w:rsidP="00C31D0E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0068" w:rsidRPr="00F60068" w:rsidRDefault="00F60068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>. учебного года</w:t>
            </w:r>
          </w:p>
        </w:tc>
        <w:tc>
          <w:tcPr>
            <w:tcW w:w="1938" w:type="dxa"/>
          </w:tcPr>
          <w:p w:rsidR="009E1A83" w:rsidRDefault="009E1A83" w:rsidP="00C31D0E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0068" w:rsidRPr="00F60068" w:rsidRDefault="00F60068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D46541" w:rsidRPr="00F60068" w:rsidTr="00896D0F">
        <w:tc>
          <w:tcPr>
            <w:tcW w:w="2065" w:type="dxa"/>
          </w:tcPr>
          <w:p w:rsidR="009E1A83" w:rsidRPr="00F60068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Смотры конкурсы</w:t>
            </w:r>
          </w:p>
        </w:tc>
        <w:tc>
          <w:tcPr>
            <w:tcW w:w="4089" w:type="dxa"/>
          </w:tcPr>
          <w:p w:rsidR="009E1A83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Конкурс «Речевое пособие своими руками»</w:t>
            </w:r>
          </w:p>
        </w:tc>
        <w:tc>
          <w:tcPr>
            <w:tcW w:w="1479" w:type="dxa"/>
          </w:tcPr>
          <w:p w:rsidR="009E1A83" w:rsidRPr="00F60068" w:rsidRDefault="00F60068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9E1A83" w:rsidRPr="00F60068" w:rsidRDefault="00F60068" w:rsidP="00C31D0E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D46541" w:rsidRPr="00F60068" w:rsidTr="00896D0F">
        <w:tc>
          <w:tcPr>
            <w:tcW w:w="2065" w:type="dxa"/>
          </w:tcPr>
          <w:p w:rsidR="009E1A83" w:rsidRPr="00F60068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</w:t>
            </w:r>
          </w:p>
        </w:tc>
        <w:tc>
          <w:tcPr>
            <w:tcW w:w="4089" w:type="dxa"/>
          </w:tcPr>
          <w:p w:rsidR="009E1A83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Копилка  конспектов по НОД с использованием </w:t>
            </w: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9E1A83" w:rsidRPr="00F60068" w:rsidRDefault="00F60068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1938" w:type="dxa"/>
          </w:tcPr>
          <w:p w:rsidR="009E1A83" w:rsidRDefault="00F60068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60068" w:rsidRPr="00F60068" w:rsidRDefault="00F60068" w:rsidP="00C31D0E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46541" w:rsidRPr="00F60068" w:rsidTr="00896D0F">
        <w:tc>
          <w:tcPr>
            <w:tcW w:w="2065" w:type="dxa"/>
          </w:tcPr>
          <w:p w:rsidR="009E1A83" w:rsidRPr="00F60068" w:rsidRDefault="009E1A83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4089" w:type="dxa"/>
          </w:tcPr>
          <w:p w:rsidR="009E1A83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Консультация «Роль семьи в речевом развитии дошкольников»</w:t>
            </w: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Семинар – практикум «Наглядное моделирование как эффективное средство развития речи детей»</w:t>
            </w: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3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Оформление наглядной информации «Мнемотехника для детей»</w:t>
            </w: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4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 Консультация «Создаем </w:t>
            </w: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для разучивания стихотворений с детьми»</w:t>
            </w: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5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Консультация «Использование моделирования в развитии навыков связной речи у воспитанников ДОУ в период </w:t>
            </w: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подготовки»</w:t>
            </w:r>
            <w:r w:rsidR="00C31D0E" w:rsidRPr="00F600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A70" w:rsidRPr="00F60068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E1A83" w:rsidRPr="00F60068" w:rsidRDefault="009E1A83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68" w:rsidRPr="00F60068" w:rsidRDefault="00F60068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екабрь – март </w:t>
            </w:r>
          </w:p>
        </w:tc>
        <w:tc>
          <w:tcPr>
            <w:tcW w:w="1938" w:type="dxa"/>
          </w:tcPr>
          <w:p w:rsidR="009E1A83" w:rsidRPr="00F60068" w:rsidRDefault="009E1A83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68" w:rsidRPr="00F60068" w:rsidRDefault="00F60068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C0B3E" w:rsidRPr="00F60068" w:rsidTr="00896D0F">
        <w:trPr>
          <w:trHeight w:val="5802"/>
        </w:trPr>
        <w:tc>
          <w:tcPr>
            <w:tcW w:w="2065" w:type="dxa"/>
            <w:vMerge w:val="restart"/>
          </w:tcPr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проведение педагогического совета</w:t>
            </w: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Педагогический совет № 3 «Наглядное моделирование – средство развития связной речи дошкольника»</w:t>
            </w: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Цель: изучить состояние  работы ДОУ по использованию педагогами схем и моделей в развитии связной  речи дошкольников и определить пути совершенствования  деятельности педагогического коллектива  по данному направлению.</w:t>
            </w:r>
          </w:p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Повестка педсовета:                         </w:t>
            </w:r>
          </w:p>
          <w:p w:rsidR="00F21A70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1. Выполнение решений  педсовета № 2.                                                        2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Результаты тематического контроля  «Состояние работы по использованию наглядного моделирования в развитии связной речи дошкольников».                                    3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Выступление из опыта работы «Создание условий для формирования способностей к наглядному моделированию в развитии связной речи дошкольников».</w:t>
            </w:r>
            <w:r w:rsidR="005163D9"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4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163D9"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 по самообразованию </w:t>
            </w:r>
            <w:r w:rsidR="005163D9" w:rsidRPr="00F60068">
              <w:rPr>
                <w:rFonts w:ascii="Times New Roman" w:hAnsi="Times New Roman"/>
                <w:sz w:val="24"/>
                <w:szCs w:val="24"/>
              </w:rPr>
              <w:t>«Развитие связной речи детей старшего дошкольного возраста»</w:t>
            </w:r>
            <w:r w:rsidR="00FD2672" w:rsidRPr="00F600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D0E" w:rsidRPr="00F60068" w:rsidRDefault="00F21A70" w:rsidP="00C31D0E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5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D0E" w:rsidRPr="00F60068">
              <w:rPr>
                <w:rFonts w:ascii="Times New Roman" w:hAnsi="Times New Roman"/>
                <w:sz w:val="24"/>
                <w:szCs w:val="24"/>
              </w:rPr>
              <w:t>Результаты работы творческой группы по разработке и внедрению проекта</w:t>
            </w:r>
            <w:r w:rsidR="00C31D0E"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 «Обучение детей дошкольного возраста составлению</w:t>
            </w:r>
          </w:p>
          <w:p w:rsidR="00C31D0E" w:rsidRPr="00F60068" w:rsidRDefault="00C31D0E" w:rsidP="00C31D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загадок «Словесные забавы» с использованием наглядного моделирования»</w:t>
            </w:r>
          </w:p>
          <w:p w:rsidR="005163D9" w:rsidRPr="00F60068" w:rsidRDefault="00C31D0E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6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21A70" w:rsidRPr="00F60068">
              <w:rPr>
                <w:rFonts w:ascii="Times New Roman" w:hAnsi="Times New Roman"/>
                <w:sz w:val="24"/>
                <w:szCs w:val="24"/>
              </w:rPr>
              <w:t>роект решения педсовета</w:t>
            </w:r>
          </w:p>
        </w:tc>
        <w:tc>
          <w:tcPr>
            <w:tcW w:w="1479" w:type="dxa"/>
          </w:tcPr>
          <w:p w:rsidR="002C0B3E" w:rsidRPr="00F60068" w:rsidRDefault="002C0B3E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</w:tcPr>
          <w:p w:rsidR="002C0B3E" w:rsidRPr="00F60068" w:rsidRDefault="002C0B3E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C0B3E" w:rsidRPr="00F60068" w:rsidTr="00896D0F">
        <w:trPr>
          <w:trHeight w:val="698"/>
        </w:trPr>
        <w:tc>
          <w:tcPr>
            <w:tcW w:w="2065" w:type="dxa"/>
            <w:vMerge/>
          </w:tcPr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89" w:type="dxa"/>
          </w:tcPr>
          <w:p w:rsidR="002C0B3E" w:rsidRPr="00F60068" w:rsidRDefault="002C0B3E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Подготовка к педсовету: </w:t>
            </w:r>
          </w:p>
          <w:p w:rsidR="002C0B3E" w:rsidRPr="00F60068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B3E" w:rsidRPr="00F60068">
              <w:rPr>
                <w:rFonts w:ascii="Times New Roman" w:hAnsi="Times New Roman"/>
                <w:sz w:val="24"/>
                <w:szCs w:val="24"/>
              </w:rPr>
              <w:t>Анкетирование педагогов «Что такое моделирование?».</w:t>
            </w:r>
          </w:p>
          <w:p w:rsidR="002C0B3E" w:rsidRPr="00F60068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B3E" w:rsidRPr="00F60068">
              <w:rPr>
                <w:rFonts w:ascii="Times New Roman" w:hAnsi="Times New Roman"/>
                <w:sz w:val="24"/>
                <w:szCs w:val="24"/>
              </w:rPr>
              <w:t xml:space="preserve">Семинар-практикум «Современные подходы к организации речевого развития дошкольников в соответствии с требования ФГОС </w:t>
            </w:r>
            <w:proofErr w:type="gramStart"/>
            <w:r w:rsidR="002C0B3E" w:rsidRPr="00F6006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2C0B3E" w:rsidRPr="00F600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0B3E" w:rsidRPr="00F60068" w:rsidRDefault="00F21A70" w:rsidP="00F21A7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0B3E" w:rsidRPr="00F6006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896D0F"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онсультация для воспитателей </w:t>
            </w:r>
            <w:r w:rsidR="002C0B3E" w:rsidRPr="00F60068">
              <w:rPr>
                <w:rFonts w:ascii="Times New Roman" w:eastAsia="Times New Roman" w:hAnsi="Times New Roman"/>
                <w:sz w:val="24"/>
                <w:szCs w:val="24"/>
              </w:rPr>
              <w:t>«Моделирование, как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896D0F"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редство развития связной речи </w:t>
            </w:r>
            <w:r w:rsidR="002C0B3E" w:rsidRPr="00F60068">
              <w:rPr>
                <w:rFonts w:ascii="Times New Roman" w:eastAsia="Times New Roman" w:hAnsi="Times New Roman"/>
                <w:sz w:val="24"/>
                <w:szCs w:val="24"/>
              </w:rPr>
              <w:t>дошкольников»</w:t>
            </w:r>
          </w:p>
          <w:p w:rsidR="002C0B3E" w:rsidRPr="00F60068" w:rsidRDefault="00F21A70" w:rsidP="00F21A70">
            <w:pPr>
              <w:pStyle w:val="aa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4</w:t>
            </w:r>
            <w:r w:rsidR="00F449F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</w:t>
            </w:r>
            <w:r w:rsidRPr="00F6006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r w:rsidR="002C0B3E" w:rsidRPr="00F6006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Семинар-практикум с элементами мастер – класса</w:t>
            </w:r>
            <w:r w:rsidR="002C0B3E" w:rsidRPr="00F6006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«Использование мнемотехники в развитии речи </w:t>
            </w:r>
            <w:r w:rsidR="002C0B3E" w:rsidRPr="00F6006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детей» </w:t>
            </w:r>
          </w:p>
          <w:p w:rsidR="002C0B3E" w:rsidRPr="00F60068" w:rsidRDefault="00F21A70" w:rsidP="00F21A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44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0B3E" w:rsidRPr="00F60068">
              <w:rPr>
                <w:rFonts w:ascii="Times New Roman" w:eastAsia="Times New Roman" w:hAnsi="Times New Roman"/>
                <w:sz w:val="24"/>
                <w:szCs w:val="24"/>
              </w:rPr>
              <w:t>«Неделя педагогического мастерства» - открытые просмотры занятий во всех возрастных группах.</w:t>
            </w:r>
          </w:p>
        </w:tc>
        <w:tc>
          <w:tcPr>
            <w:tcW w:w="1479" w:type="dxa"/>
          </w:tcPr>
          <w:p w:rsidR="002C0B3E" w:rsidRPr="00F60068" w:rsidRDefault="002C0B3E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1938" w:type="dxa"/>
          </w:tcPr>
          <w:p w:rsidR="002C0B3E" w:rsidRPr="00F60068" w:rsidRDefault="002C0B3E" w:rsidP="00C31D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0F" w:rsidRPr="00F60068" w:rsidTr="006F3A59">
        <w:trPr>
          <w:trHeight w:val="8509"/>
        </w:trPr>
        <w:tc>
          <w:tcPr>
            <w:tcW w:w="2065" w:type="dxa"/>
          </w:tcPr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проведение педагогического совета</w:t>
            </w: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C7F2D" w:rsidRPr="00F60068" w:rsidRDefault="006C7F2D" w:rsidP="006C7F2D">
            <w:pPr>
              <w:pStyle w:val="a7"/>
            </w:pPr>
            <w:r w:rsidRPr="00F60068">
              <w:t>.</w:t>
            </w: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6F3A59" w:rsidRDefault="00896D0F" w:rsidP="006F3A5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 5 </w:t>
            </w:r>
            <w:r w:rsidRPr="00F60068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</w:t>
            </w:r>
            <w:r w:rsidR="009C3C3D" w:rsidRPr="00F60068">
              <w:rPr>
                <w:rFonts w:ascii="Times New Roman" w:hAnsi="Times New Roman"/>
                <w:bCs/>
                <w:sz w:val="24"/>
                <w:szCs w:val="24"/>
              </w:rPr>
              <w:t xml:space="preserve"> педсовет: «Подведем итоги</w:t>
            </w:r>
            <w:r w:rsidRPr="00F600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C3C3D" w:rsidRPr="00F6006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 w:rsidRPr="00F6006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</w:p>
          <w:p w:rsidR="006F3A59" w:rsidRDefault="006F3A59" w:rsidP="006F3A5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C3D" w:rsidRPr="00F60068" w:rsidRDefault="00896D0F" w:rsidP="006F3A5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68">
              <w:rPr>
                <w:rFonts w:ascii="Times New Roman" w:hAnsi="Times New Roman"/>
                <w:bCs/>
                <w:sz w:val="24"/>
                <w:szCs w:val="24"/>
              </w:rPr>
              <w:t xml:space="preserve">Форма проведения: </w:t>
            </w:r>
            <w:r w:rsidR="009C3C3D" w:rsidRPr="00F60068">
              <w:rPr>
                <w:rFonts w:ascii="Times New Roman" w:hAnsi="Times New Roman"/>
                <w:bCs/>
                <w:sz w:val="24"/>
                <w:szCs w:val="24"/>
              </w:rPr>
              <w:t>устный журнал</w:t>
            </w:r>
          </w:p>
          <w:p w:rsidR="009C3C3D" w:rsidRPr="00F60068" w:rsidRDefault="009C3C3D" w:rsidP="006F3A5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C3D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>:  </w:t>
            </w:r>
            <w:r w:rsidR="009C3C3D" w:rsidRPr="00F6006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деятельности ДОУ и результатов работы сотрудников за истекший год. Совершенствование умение педагогов анализировать результаты работы, прогнозировать деятельность на будущий год.</w:t>
            </w:r>
          </w:p>
          <w:p w:rsidR="009C3C3D" w:rsidRPr="00F60068" w:rsidRDefault="009C3C3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C3C3D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Повестка педсовета:    </w:t>
            </w:r>
          </w:p>
          <w:p w:rsidR="009C3C3D" w:rsidRPr="00F60068" w:rsidRDefault="009C3C3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Выполнение решений педагогического совета № 3</w:t>
            </w:r>
            <w:r w:rsidR="00896D0F" w:rsidRPr="00F600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96D0F" w:rsidRPr="00F600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6D6" w:rsidRPr="00F60068" w:rsidRDefault="009C3C3D" w:rsidP="006F3A59">
            <w:pPr>
              <w:pStyle w:val="aa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D25B5" w:rsidRPr="00F60068">
              <w:rPr>
                <w:rStyle w:val="c0"/>
                <w:rFonts w:ascii="Times New Roman" w:hAnsi="Times New Roman"/>
                <w:sz w:val="24"/>
                <w:szCs w:val="24"/>
              </w:rPr>
              <w:t>методической деятельности в ДОО за учебный год.</w:t>
            </w:r>
          </w:p>
          <w:p w:rsidR="006C7F2D" w:rsidRPr="00F60068" w:rsidRDefault="006C7F2D" w:rsidP="006F3A59">
            <w:pPr>
              <w:pStyle w:val="aa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3</w:t>
            </w:r>
            <w:r w:rsidR="00F449F2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4B3733" w:rsidRPr="00F60068">
              <w:rPr>
                <w:rFonts w:ascii="Times New Roman" w:hAnsi="Times New Roman"/>
                <w:sz w:val="24"/>
                <w:szCs w:val="24"/>
              </w:rPr>
              <w:t>Отчеты воспитателей «Результаты п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овышение педагогического мастерства </w:t>
            </w:r>
            <w:r w:rsidR="004B3733" w:rsidRPr="00F60068">
              <w:rPr>
                <w:rFonts w:ascii="Times New Roman" w:hAnsi="Times New Roman"/>
                <w:sz w:val="24"/>
                <w:szCs w:val="24"/>
              </w:rPr>
              <w:t>по самообразованию»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6D6" w:rsidRPr="00F60068" w:rsidRDefault="004D25B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5936F5" w:rsidRPr="00F60068">
              <w:rPr>
                <w:rStyle w:val="c0"/>
                <w:rFonts w:ascii="Times New Roman" w:hAnsi="Times New Roman"/>
                <w:sz w:val="24"/>
                <w:szCs w:val="24"/>
              </w:rPr>
              <w:t>4</w:t>
            </w:r>
            <w:r w:rsidR="00F449F2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5936F5" w:rsidRPr="00F60068">
              <w:rPr>
                <w:rFonts w:ascii="Times New Roman" w:hAnsi="Times New Roman"/>
                <w:sz w:val="24"/>
                <w:szCs w:val="24"/>
              </w:rPr>
              <w:t>Отчеты воспитателей  «</w:t>
            </w: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Анализ воспитательно-образовательной деятельности </w:t>
            </w:r>
            <w:r w:rsidR="005936F5" w:rsidRPr="00F60068">
              <w:rPr>
                <w:rStyle w:val="c0"/>
                <w:rFonts w:ascii="Times New Roman" w:hAnsi="Times New Roman"/>
                <w:sz w:val="24"/>
                <w:szCs w:val="24"/>
              </w:rPr>
              <w:t>за учебный год»</w:t>
            </w:r>
          </w:p>
          <w:p w:rsidR="006C7F2D" w:rsidRPr="00F60068" w:rsidRDefault="005936F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5</w:t>
            </w:r>
            <w:r w:rsidR="00F449F2">
              <w:rPr>
                <w:rFonts w:ascii="Times New Roman" w:hAnsi="Times New Roman"/>
                <w:sz w:val="24"/>
                <w:szCs w:val="24"/>
              </w:rPr>
              <w:t>.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Обозначение приоритетных направлений деятельности учреждения.</w:t>
            </w:r>
          </w:p>
          <w:p w:rsidR="009C3C3D" w:rsidRPr="00F60068" w:rsidRDefault="005936F5" w:rsidP="006F3A59">
            <w:pPr>
              <w:pStyle w:val="aa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6</w:t>
            </w:r>
            <w:r w:rsidR="00D729E3">
              <w:rPr>
                <w:rFonts w:ascii="Times New Roman" w:hAnsi="Times New Roman"/>
                <w:sz w:val="24"/>
                <w:szCs w:val="24"/>
              </w:rPr>
              <w:t>.</w:t>
            </w:r>
            <w:r w:rsidR="009C3C3D" w:rsidRPr="00F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C3D" w:rsidRPr="00F60068">
              <w:rPr>
                <w:rStyle w:val="c0"/>
                <w:rFonts w:ascii="Times New Roman" w:hAnsi="Times New Roman"/>
                <w:sz w:val="24"/>
                <w:szCs w:val="24"/>
              </w:rPr>
              <w:t>Утверждение плана на летне-оздоровительный период.</w:t>
            </w:r>
          </w:p>
          <w:p w:rsidR="00896D0F" w:rsidRPr="00D729E3" w:rsidRDefault="005936F5" w:rsidP="009C3C3D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7</w:t>
            </w:r>
            <w:r w:rsidR="00D729E3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  <w:r w:rsidR="004D25B5" w:rsidRPr="00F6006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896D0F" w:rsidRPr="00F60068">
              <w:rPr>
                <w:rFonts w:ascii="Times New Roman" w:eastAsia="Times New Roman" w:hAnsi="Times New Roman"/>
                <w:sz w:val="24"/>
                <w:szCs w:val="24"/>
              </w:rPr>
              <w:t>Проект решения педсовета</w:t>
            </w:r>
          </w:p>
        </w:tc>
        <w:tc>
          <w:tcPr>
            <w:tcW w:w="1479" w:type="dxa"/>
          </w:tcPr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C3C3D" w:rsidRPr="00F60068" w:rsidRDefault="009C3C3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C3C3D" w:rsidRPr="00F60068" w:rsidRDefault="009C3C3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C3C3D" w:rsidRPr="00F60068" w:rsidRDefault="009C3C3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C3C3D" w:rsidRPr="00F60068" w:rsidRDefault="009C3C3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D25B5" w:rsidRPr="00F60068" w:rsidRDefault="004D25B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D25B5" w:rsidRPr="00F60068" w:rsidRDefault="004D25B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D25B5" w:rsidRPr="00F60068" w:rsidRDefault="004D25B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D25B5" w:rsidRPr="00F60068" w:rsidRDefault="004D25B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4B3733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B3733" w:rsidRPr="00F60068" w:rsidRDefault="004B3733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B3733" w:rsidRPr="00F60068" w:rsidRDefault="004B3733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B3733" w:rsidRPr="00F60068" w:rsidRDefault="004B3733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936F5" w:rsidRPr="00F60068" w:rsidRDefault="005936F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936F5" w:rsidRPr="00F60068" w:rsidRDefault="005936F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936F5" w:rsidRPr="00F60068" w:rsidRDefault="005936F5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C7F2D" w:rsidRPr="00F60068" w:rsidRDefault="006C7F2D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96D0F" w:rsidRPr="00F60068" w:rsidRDefault="00896D0F" w:rsidP="006F3A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D0E" w:rsidRDefault="00C31D0E" w:rsidP="00896D0F">
      <w:pPr>
        <w:rPr>
          <w:rFonts w:ascii="Times New Roman" w:hAnsi="Times New Roman"/>
          <w:b/>
          <w:sz w:val="28"/>
          <w:szCs w:val="28"/>
        </w:rPr>
      </w:pPr>
    </w:p>
    <w:p w:rsidR="00D46541" w:rsidRPr="00F60068" w:rsidRDefault="00D46541" w:rsidP="00B47CB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60068">
        <w:rPr>
          <w:rFonts w:ascii="Times New Roman" w:hAnsi="Times New Roman"/>
          <w:sz w:val="28"/>
          <w:szCs w:val="28"/>
        </w:rPr>
        <w:t>Мероприятия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836"/>
        <w:gridCol w:w="33"/>
        <w:gridCol w:w="82"/>
        <w:gridCol w:w="7"/>
        <w:gridCol w:w="2593"/>
        <w:gridCol w:w="1529"/>
        <w:gridCol w:w="2122"/>
      </w:tblGrid>
      <w:tr w:rsidR="00F93763" w:rsidRPr="00F60068" w:rsidTr="003D686E">
        <w:tc>
          <w:tcPr>
            <w:tcW w:w="1369" w:type="dxa"/>
          </w:tcPr>
          <w:p w:rsidR="00D46541" w:rsidRPr="00F60068" w:rsidRDefault="0072714F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551" w:type="dxa"/>
            <w:gridSpan w:val="5"/>
          </w:tcPr>
          <w:p w:rsidR="00D46541" w:rsidRPr="00F60068" w:rsidRDefault="0072714F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29" w:type="dxa"/>
          </w:tcPr>
          <w:p w:rsidR="00D46541" w:rsidRPr="00F60068" w:rsidRDefault="0072714F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2" w:type="dxa"/>
          </w:tcPr>
          <w:p w:rsidR="00D46541" w:rsidRPr="00F60068" w:rsidRDefault="0072714F" w:rsidP="00F600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93763" w:rsidRPr="00F60068" w:rsidTr="003D686E">
        <w:tc>
          <w:tcPr>
            <w:tcW w:w="1369" w:type="dxa"/>
            <w:vMerge w:val="restart"/>
          </w:tcPr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51" w:type="dxa"/>
            <w:gridSpan w:val="5"/>
          </w:tcPr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«Волшебный колокольчик знаний» (старшая и подготовительная к школе группа)</w:t>
            </w:r>
          </w:p>
        </w:tc>
        <w:tc>
          <w:tcPr>
            <w:tcW w:w="1529" w:type="dxa"/>
          </w:tcPr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F6006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F60068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2122" w:type="dxa"/>
          </w:tcPr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Башкатова М.Л. </w:t>
            </w:r>
          </w:p>
        </w:tc>
      </w:tr>
      <w:tr w:rsidR="00CC6287" w:rsidRPr="00F60068" w:rsidTr="003D686E">
        <w:trPr>
          <w:trHeight w:val="910"/>
        </w:trPr>
        <w:tc>
          <w:tcPr>
            <w:tcW w:w="1369" w:type="dxa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Merge w:val="restart"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досуги:</w:t>
            </w:r>
          </w:p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E7B41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«Веселое путешествие»</w:t>
            </w:r>
          </w:p>
        </w:tc>
        <w:tc>
          <w:tcPr>
            <w:tcW w:w="1529" w:type="dxa"/>
          </w:tcPr>
          <w:p w:rsidR="00155C92" w:rsidRPr="00F60068" w:rsidRDefault="00161D6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2122" w:type="dxa"/>
          </w:tcPr>
          <w:p w:rsidR="00155C92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C6287" w:rsidRPr="00F60068" w:rsidTr="003D686E">
        <w:tc>
          <w:tcPr>
            <w:tcW w:w="1369" w:type="dxa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E7B41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«Забавные мячики»</w:t>
            </w:r>
          </w:p>
        </w:tc>
        <w:tc>
          <w:tcPr>
            <w:tcW w:w="1529" w:type="dxa"/>
          </w:tcPr>
          <w:p w:rsidR="00155C92" w:rsidRPr="00F60068" w:rsidRDefault="00EE7B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122" w:type="dxa"/>
          </w:tcPr>
          <w:p w:rsidR="00155C92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CC6287" w:rsidRPr="00F60068" w:rsidTr="003D686E">
        <w:tc>
          <w:tcPr>
            <w:tcW w:w="1369" w:type="dxa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075141" w:rsidRPr="00F60068">
              <w:rPr>
                <w:rFonts w:ascii="Times New Roman" w:hAnsi="Times New Roman"/>
                <w:sz w:val="24"/>
                <w:szCs w:val="24"/>
              </w:rPr>
              <w:t xml:space="preserve"> «Осенний калейдоскоп»</w:t>
            </w:r>
          </w:p>
        </w:tc>
        <w:tc>
          <w:tcPr>
            <w:tcW w:w="1529" w:type="dxa"/>
          </w:tcPr>
          <w:p w:rsidR="00155C92" w:rsidRPr="00F60068" w:rsidRDefault="000751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2122" w:type="dxa"/>
          </w:tcPr>
          <w:p w:rsidR="00155C92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CC6287" w:rsidRPr="00F60068" w:rsidTr="003D686E">
        <w:tc>
          <w:tcPr>
            <w:tcW w:w="1369" w:type="dxa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r w:rsidR="00E01F32" w:rsidRPr="00F60068">
              <w:rPr>
                <w:rFonts w:ascii="Times New Roman" w:hAnsi="Times New Roman"/>
                <w:sz w:val="24"/>
                <w:szCs w:val="24"/>
              </w:rPr>
              <w:t xml:space="preserve"> «За здоровьем в детский сад»</w:t>
            </w:r>
          </w:p>
        </w:tc>
        <w:tc>
          <w:tcPr>
            <w:tcW w:w="1529" w:type="dxa"/>
          </w:tcPr>
          <w:p w:rsidR="00155C92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2122" w:type="dxa"/>
          </w:tcPr>
          <w:p w:rsidR="00155C92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3D686E" w:rsidRPr="00F60068" w:rsidTr="003D686E">
        <w:tc>
          <w:tcPr>
            <w:tcW w:w="1369" w:type="dxa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Merge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55C92" w:rsidRPr="00F60068" w:rsidRDefault="00155C9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529" w:type="dxa"/>
          </w:tcPr>
          <w:p w:rsidR="00155C92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</w:tc>
        <w:tc>
          <w:tcPr>
            <w:tcW w:w="2122" w:type="dxa"/>
          </w:tcPr>
          <w:p w:rsidR="00155C92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Развлечение «Твой приятель – светофор»</w:t>
            </w:r>
          </w:p>
        </w:tc>
        <w:tc>
          <w:tcPr>
            <w:tcW w:w="1529" w:type="dxa"/>
          </w:tcPr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2122" w:type="dxa"/>
          </w:tcPr>
          <w:p w:rsidR="00AF2F5F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</w:p>
          <w:p w:rsidR="00F41526" w:rsidRPr="00F60068" w:rsidRDefault="00F41526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763" w:rsidRPr="00F60068" w:rsidTr="003D686E">
        <w:tc>
          <w:tcPr>
            <w:tcW w:w="1369" w:type="dxa"/>
            <w:vMerge/>
          </w:tcPr>
          <w:p w:rsidR="00AF2F5F" w:rsidRPr="00F60068" w:rsidRDefault="00AF2F5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59535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  <w:r w:rsidR="00155C92" w:rsidRPr="00F60068">
              <w:rPr>
                <w:rFonts w:ascii="Times New Roman" w:hAnsi="Times New Roman"/>
                <w:sz w:val="24"/>
                <w:szCs w:val="24"/>
              </w:rPr>
              <w:t>«Приключения пиратов»</w:t>
            </w:r>
            <w:r w:rsidR="00CC6287" w:rsidRPr="00F60068">
              <w:rPr>
                <w:rFonts w:ascii="Times New Roman" w:hAnsi="Times New Roman"/>
                <w:sz w:val="24"/>
                <w:szCs w:val="24"/>
              </w:rPr>
              <w:t xml:space="preserve"> (все возрастные группы)</w:t>
            </w:r>
          </w:p>
        </w:tc>
        <w:tc>
          <w:tcPr>
            <w:tcW w:w="1529" w:type="dxa"/>
          </w:tcPr>
          <w:p w:rsidR="00AF2F5F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2122" w:type="dxa"/>
          </w:tcPr>
          <w:p w:rsidR="00AF2F5F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93763" w:rsidRPr="00F60068" w:rsidTr="003D686E">
        <w:tc>
          <w:tcPr>
            <w:tcW w:w="1369" w:type="dxa"/>
            <w:vMerge w:val="restart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51" w:type="dxa"/>
            <w:gridSpan w:val="5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«Осенние праздники» (все возрастные группы»</w:t>
            </w:r>
            <w:r w:rsidR="006B7C15" w:rsidRPr="00F600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D35055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29.10.2019 – 31.10.2019</w:t>
            </w:r>
          </w:p>
        </w:tc>
        <w:tc>
          <w:tcPr>
            <w:tcW w:w="2122" w:type="dxa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Конкурс рисунков «Я родом из города Зеленокумска»</w:t>
            </w:r>
            <w:r w:rsidR="00CC6287" w:rsidRPr="00F60068">
              <w:rPr>
                <w:rFonts w:ascii="Times New Roman" w:hAnsi="Times New Roman"/>
                <w:sz w:val="24"/>
                <w:szCs w:val="24"/>
              </w:rPr>
              <w:t xml:space="preserve"> (старшая, подготовительная группа)</w:t>
            </w:r>
          </w:p>
        </w:tc>
        <w:tc>
          <w:tcPr>
            <w:tcW w:w="1529" w:type="dxa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07.10.2019</w:t>
            </w:r>
          </w:p>
        </w:tc>
        <w:tc>
          <w:tcPr>
            <w:tcW w:w="2122" w:type="dxa"/>
          </w:tcPr>
          <w:p w:rsidR="00D35055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600" w:type="dxa"/>
            <w:gridSpan w:val="2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proofErr w:type="gramStart"/>
            <w:r w:rsidR="00EE7B41" w:rsidRPr="00F60068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="00EE7B41" w:rsidRPr="00F60068">
              <w:rPr>
                <w:rFonts w:ascii="Times New Roman" w:hAnsi="Times New Roman"/>
                <w:sz w:val="24"/>
                <w:szCs w:val="24"/>
              </w:rPr>
              <w:t>ы растем здоровыми»</w:t>
            </w:r>
          </w:p>
        </w:tc>
        <w:tc>
          <w:tcPr>
            <w:tcW w:w="1529" w:type="dxa"/>
          </w:tcPr>
          <w:p w:rsidR="00F93763" w:rsidRPr="00F60068" w:rsidRDefault="00161D6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«В гости к </w:t>
            </w:r>
            <w:proofErr w:type="gramStart"/>
            <w:r w:rsidR="00EE7B41" w:rsidRPr="00F60068">
              <w:rPr>
                <w:rFonts w:ascii="Times New Roman" w:hAnsi="Times New Roman"/>
                <w:sz w:val="24"/>
                <w:szCs w:val="24"/>
              </w:rPr>
              <w:t>зверятам</w:t>
            </w:r>
            <w:proofErr w:type="gramEnd"/>
            <w:r w:rsidR="00EE7B41" w:rsidRPr="00F6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F93763" w:rsidRPr="00F60068" w:rsidRDefault="00EE7B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075141" w:rsidRPr="00F60068">
              <w:rPr>
                <w:rFonts w:ascii="Times New Roman" w:hAnsi="Times New Roman"/>
                <w:sz w:val="24"/>
                <w:szCs w:val="24"/>
              </w:rPr>
              <w:t xml:space="preserve"> «Дружные ребята»</w:t>
            </w:r>
          </w:p>
        </w:tc>
        <w:tc>
          <w:tcPr>
            <w:tcW w:w="1529" w:type="dxa"/>
          </w:tcPr>
          <w:p w:rsidR="00F93763" w:rsidRPr="00F60068" w:rsidRDefault="000751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F41526" w:rsidRPr="00F60068" w:rsidRDefault="004D7F6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группа «Веселый стадион»</w:t>
            </w:r>
          </w:p>
        </w:tc>
        <w:tc>
          <w:tcPr>
            <w:tcW w:w="1529" w:type="dxa"/>
          </w:tcPr>
          <w:p w:rsidR="00F937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D7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>«Здравствуй, осень»</w:t>
            </w:r>
          </w:p>
        </w:tc>
        <w:tc>
          <w:tcPr>
            <w:tcW w:w="1529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F93763" w:rsidRPr="00F60068" w:rsidTr="003D686E">
        <w:tc>
          <w:tcPr>
            <w:tcW w:w="1369" w:type="dxa"/>
            <w:vMerge w:val="restart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51" w:type="dxa"/>
            <w:gridSpan w:val="5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bCs/>
                <w:sz w:val="24"/>
                <w:szCs w:val="24"/>
              </w:rPr>
              <w:t>Концерт «День рождения детского сада»</w:t>
            </w:r>
          </w:p>
        </w:tc>
        <w:tc>
          <w:tcPr>
            <w:tcW w:w="1529" w:type="dxa"/>
          </w:tcPr>
          <w:p w:rsidR="00D35055" w:rsidRPr="00F60068" w:rsidRDefault="00F8727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08</w:t>
            </w:r>
            <w:r w:rsidR="00D35055" w:rsidRPr="00F60068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2122" w:type="dxa"/>
          </w:tcPr>
          <w:p w:rsidR="00D35055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к школе групп</w:t>
            </w:r>
          </w:p>
        </w:tc>
      </w:tr>
      <w:tr w:rsidR="00F93763" w:rsidRPr="00F60068" w:rsidTr="003D686E">
        <w:trPr>
          <w:trHeight w:val="587"/>
        </w:trPr>
        <w:tc>
          <w:tcPr>
            <w:tcW w:w="1369" w:type="dxa"/>
            <w:vMerge/>
          </w:tcPr>
          <w:p w:rsidR="0059535A" w:rsidRPr="00F60068" w:rsidRDefault="0059535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59535A" w:rsidRPr="00F60068" w:rsidRDefault="00F87271" w:rsidP="00106C7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Физкультурно-познавательный праздник «Мы годимся тобой, Россия!»</w:t>
            </w:r>
          </w:p>
        </w:tc>
        <w:tc>
          <w:tcPr>
            <w:tcW w:w="1529" w:type="dxa"/>
          </w:tcPr>
          <w:p w:rsidR="0059535A" w:rsidRPr="00F60068" w:rsidRDefault="00F8727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2122" w:type="dxa"/>
          </w:tcPr>
          <w:p w:rsidR="0059535A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к школе групп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="00D7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141" w:rsidRPr="00F60068">
              <w:rPr>
                <w:rFonts w:ascii="Times New Roman" w:hAnsi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1529" w:type="dxa"/>
          </w:tcPr>
          <w:p w:rsidR="00D35055" w:rsidRPr="00F60068" w:rsidRDefault="000751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2122" w:type="dxa"/>
          </w:tcPr>
          <w:p w:rsidR="00D35055" w:rsidRPr="00F60068" w:rsidRDefault="000751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E21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«В гостях у белочки»</w:t>
            </w:r>
          </w:p>
        </w:tc>
        <w:tc>
          <w:tcPr>
            <w:tcW w:w="1529" w:type="dxa"/>
          </w:tcPr>
          <w:p w:rsidR="00F93763" w:rsidRPr="00F60068" w:rsidRDefault="00161D6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FE21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075141" w:rsidRPr="00F60068">
              <w:rPr>
                <w:rFonts w:ascii="Times New Roman" w:hAnsi="Times New Roman"/>
                <w:sz w:val="24"/>
                <w:szCs w:val="24"/>
              </w:rPr>
              <w:t xml:space="preserve"> «Вместе с папой, вместе с мамой поиграть хочу!</w:t>
            </w:r>
          </w:p>
        </w:tc>
        <w:tc>
          <w:tcPr>
            <w:tcW w:w="1529" w:type="dxa"/>
          </w:tcPr>
          <w:p w:rsidR="00F93763" w:rsidRPr="00F60068" w:rsidRDefault="00F47A4E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12</w:t>
            </w:r>
            <w:r w:rsidR="00075141" w:rsidRPr="00F60068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</w:tc>
      </w:tr>
      <w:tr w:rsidR="00FE21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075141" w:rsidRPr="00F60068">
              <w:rPr>
                <w:rFonts w:ascii="Times New Roman" w:hAnsi="Times New Roman"/>
                <w:sz w:val="24"/>
                <w:szCs w:val="24"/>
              </w:rPr>
              <w:t xml:space="preserve"> «Колобок румяный бок»</w:t>
            </w:r>
          </w:p>
        </w:tc>
        <w:tc>
          <w:tcPr>
            <w:tcW w:w="1529" w:type="dxa"/>
          </w:tcPr>
          <w:p w:rsidR="00F93763" w:rsidRPr="00F60068" w:rsidRDefault="000751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FE21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r w:rsidR="00E01F32" w:rsidRPr="00F60068">
              <w:rPr>
                <w:rFonts w:ascii="Times New Roman" w:hAnsi="Times New Roman"/>
                <w:sz w:val="24"/>
                <w:szCs w:val="24"/>
              </w:rPr>
              <w:t xml:space="preserve"> «Осенняя олимпиада»</w:t>
            </w:r>
          </w:p>
        </w:tc>
        <w:tc>
          <w:tcPr>
            <w:tcW w:w="1529" w:type="dxa"/>
          </w:tcPr>
          <w:p w:rsidR="00F937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2122" w:type="dxa"/>
          </w:tcPr>
          <w:p w:rsidR="00F937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FE21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 xml:space="preserve"> «В долине веселых движений»</w:t>
            </w:r>
          </w:p>
          <w:p w:rsidR="00F41526" w:rsidRPr="00F60068" w:rsidRDefault="00F41526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2122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Праздник, посвященный Дню матери «Мама слово дорогое» (старшая и подготовительная к школе группа)</w:t>
            </w:r>
          </w:p>
        </w:tc>
        <w:tc>
          <w:tcPr>
            <w:tcW w:w="1529" w:type="dxa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2122" w:type="dxa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Башкатова М.Л. </w:t>
            </w: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4D0F4A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CC6287" w:rsidRPr="00F60068" w:rsidTr="00F41526">
        <w:tc>
          <w:tcPr>
            <w:tcW w:w="1369" w:type="dxa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69" w:type="dxa"/>
            <w:gridSpan w:val="2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«Как котик со своими друзьями </w:t>
            </w:r>
            <w:proofErr w:type="spellStart"/>
            <w:r w:rsidR="00EE7B41" w:rsidRPr="00F60068">
              <w:rPr>
                <w:rFonts w:ascii="Times New Roman" w:hAnsi="Times New Roman"/>
                <w:sz w:val="24"/>
                <w:szCs w:val="24"/>
              </w:rPr>
              <w:t>петущка</w:t>
            </w:r>
            <w:proofErr w:type="spellEnd"/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спасал»</w:t>
            </w:r>
          </w:p>
        </w:tc>
        <w:tc>
          <w:tcPr>
            <w:tcW w:w="1529" w:type="dxa"/>
          </w:tcPr>
          <w:p w:rsidR="00F93763" w:rsidRPr="00F60068" w:rsidRDefault="00161D6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C6287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D0F4A" w:rsidRPr="00F60068">
              <w:rPr>
                <w:rFonts w:ascii="Times New Roman" w:hAnsi="Times New Roman"/>
                <w:sz w:val="24"/>
                <w:szCs w:val="24"/>
              </w:rPr>
              <w:t>Малыши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– крепыши»</w:t>
            </w:r>
          </w:p>
        </w:tc>
        <w:tc>
          <w:tcPr>
            <w:tcW w:w="1529" w:type="dxa"/>
          </w:tcPr>
          <w:p w:rsidR="00F93763" w:rsidRPr="00F60068" w:rsidRDefault="00EE7B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CC6287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F47A4E" w:rsidRPr="00F60068">
              <w:rPr>
                <w:rFonts w:ascii="Times New Roman" w:hAnsi="Times New Roman"/>
                <w:sz w:val="24"/>
                <w:szCs w:val="24"/>
              </w:rPr>
              <w:t xml:space="preserve"> «Хлопотунья Зима нам веселье принесла»</w:t>
            </w:r>
          </w:p>
        </w:tc>
        <w:tc>
          <w:tcPr>
            <w:tcW w:w="1529" w:type="dxa"/>
          </w:tcPr>
          <w:p w:rsidR="00F93763" w:rsidRPr="00F60068" w:rsidRDefault="00F47A4E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CC6287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r w:rsidR="004D7F6A" w:rsidRPr="00F60068">
              <w:rPr>
                <w:rFonts w:ascii="Times New Roman" w:hAnsi="Times New Roman"/>
                <w:sz w:val="24"/>
                <w:szCs w:val="24"/>
              </w:rPr>
              <w:t xml:space="preserve"> «Путешествие в Игра</w:t>
            </w:r>
            <w:proofErr w:type="gramStart"/>
            <w:r w:rsidR="004D7F6A" w:rsidRPr="00F60068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="004D7F6A" w:rsidRPr="00F60068">
              <w:rPr>
                <w:rFonts w:ascii="Times New Roman" w:hAnsi="Times New Roman"/>
                <w:sz w:val="24"/>
                <w:szCs w:val="24"/>
              </w:rPr>
              <w:t xml:space="preserve"> город»</w:t>
            </w:r>
          </w:p>
        </w:tc>
        <w:tc>
          <w:tcPr>
            <w:tcW w:w="1529" w:type="dxa"/>
          </w:tcPr>
          <w:p w:rsidR="00F93763" w:rsidRPr="00F60068" w:rsidRDefault="004D7F6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2122" w:type="dxa"/>
          </w:tcPr>
          <w:p w:rsidR="00F937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CC6287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 xml:space="preserve"> «Веселые эстафеты»</w:t>
            </w:r>
          </w:p>
        </w:tc>
        <w:tc>
          <w:tcPr>
            <w:tcW w:w="1529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2122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46712F" w:rsidRPr="00F60068" w:rsidRDefault="0046712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46712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hAnsi="Times New Roman"/>
                <w:sz w:val="24"/>
                <w:szCs w:val="24"/>
              </w:rPr>
              <w:t>Праздники «Чудеса под Новый год» (все возрастные группы»</w:t>
            </w:r>
            <w:proofErr w:type="gramEnd"/>
          </w:p>
        </w:tc>
        <w:tc>
          <w:tcPr>
            <w:tcW w:w="1529" w:type="dxa"/>
          </w:tcPr>
          <w:p w:rsidR="0046712F" w:rsidRPr="00F60068" w:rsidRDefault="0046712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28.12.2019 – 30.12.2019</w:t>
            </w:r>
          </w:p>
        </w:tc>
        <w:tc>
          <w:tcPr>
            <w:tcW w:w="2122" w:type="dxa"/>
          </w:tcPr>
          <w:p w:rsidR="0046712F" w:rsidRPr="00F60068" w:rsidRDefault="0046712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93763" w:rsidRPr="00F60068" w:rsidTr="003D686E">
        <w:tc>
          <w:tcPr>
            <w:tcW w:w="1369" w:type="dxa"/>
            <w:vMerge w:val="restart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51" w:type="dxa"/>
            <w:gridSpan w:val="5"/>
          </w:tcPr>
          <w:p w:rsidR="00F41526" w:rsidRPr="00D729E3" w:rsidRDefault="00D35055" w:rsidP="00106C7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68">
              <w:rPr>
                <w:rFonts w:ascii="Times New Roman" w:hAnsi="Times New Roman"/>
                <w:bCs/>
                <w:sz w:val="24"/>
                <w:szCs w:val="24"/>
              </w:rPr>
              <w:t>Музыкальное развлечение «Прощание с елочкой»</w:t>
            </w:r>
          </w:p>
        </w:tc>
        <w:tc>
          <w:tcPr>
            <w:tcW w:w="1529" w:type="dxa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2122" w:type="dxa"/>
          </w:tcPr>
          <w:p w:rsidR="00D35055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D35055" w:rsidP="00106C7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68">
              <w:rPr>
                <w:rFonts w:ascii="Times New Roman" w:hAnsi="Times New Roman"/>
                <w:bCs/>
                <w:sz w:val="24"/>
                <w:szCs w:val="24"/>
              </w:rPr>
              <w:t>Физкультурный  праздник «Зимняя Олимпиада» (средняя – подготовительная к школе группа)</w:t>
            </w:r>
          </w:p>
        </w:tc>
        <w:tc>
          <w:tcPr>
            <w:tcW w:w="1529" w:type="dxa"/>
          </w:tcPr>
          <w:p w:rsidR="00D35055" w:rsidRPr="00F60068" w:rsidRDefault="00D3505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2122" w:type="dxa"/>
          </w:tcPr>
          <w:p w:rsidR="00D35055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:rsidR="004D0F4A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r w:rsidR="00D7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>«Прогулка с петушком»</w:t>
            </w:r>
          </w:p>
        </w:tc>
        <w:tc>
          <w:tcPr>
            <w:tcW w:w="1529" w:type="dxa"/>
          </w:tcPr>
          <w:p w:rsidR="00F93763" w:rsidRPr="00F60068" w:rsidRDefault="00161D6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D729E3" w:rsidRDefault="00F93763" w:rsidP="00106C7C">
            <w:pPr>
              <w:pStyle w:val="aa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D7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A4E" w:rsidRPr="00F6006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«Лесная Тропа».</w:t>
            </w:r>
          </w:p>
        </w:tc>
        <w:tc>
          <w:tcPr>
            <w:tcW w:w="1529" w:type="dxa"/>
          </w:tcPr>
          <w:p w:rsidR="00F93763" w:rsidRPr="00F60068" w:rsidRDefault="00F47A4E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F47A4E" w:rsidRPr="00F60068">
              <w:rPr>
                <w:rFonts w:ascii="Times New Roman" w:hAnsi="Times New Roman"/>
                <w:sz w:val="24"/>
                <w:szCs w:val="24"/>
              </w:rPr>
              <w:t xml:space="preserve"> «В гости к Снеговику»</w:t>
            </w:r>
          </w:p>
        </w:tc>
        <w:tc>
          <w:tcPr>
            <w:tcW w:w="1529" w:type="dxa"/>
          </w:tcPr>
          <w:p w:rsidR="00F93763" w:rsidRPr="00F60068" w:rsidRDefault="00F47A4E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r w:rsidR="00E01F32" w:rsidRPr="00F60068">
              <w:rPr>
                <w:rFonts w:ascii="Times New Roman" w:hAnsi="Times New Roman"/>
                <w:sz w:val="24"/>
                <w:szCs w:val="24"/>
              </w:rPr>
              <w:t xml:space="preserve"> «Сундучок народных игр»</w:t>
            </w:r>
          </w:p>
        </w:tc>
        <w:tc>
          <w:tcPr>
            <w:tcW w:w="1529" w:type="dxa"/>
          </w:tcPr>
          <w:p w:rsidR="00F937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2122" w:type="dxa"/>
          </w:tcPr>
          <w:p w:rsidR="00F937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 xml:space="preserve"> «Большие гонки»</w:t>
            </w:r>
          </w:p>
        </w:tc>
        <w:tc>
          <w:tcPr>
            <w:tcW w:w="1529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2122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F93763" w:rsidRPr="00F60068" w:rsidTr="003D686E">
        <w:tc>
          <w:tcPr>
            <w:tcW w:w="1369" w:type="dxa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51" w:type="dxa"/>
            <w:gridSpan w:val="5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Праздник «Будем в армии служить!» (средняя, старшая и подготовительная к школе группа)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2122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Башкатова М.Л. </w:t>
            </w: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  <w:r w:rsidR="004D0F4A" w:rsidRPr="00F60068">
              <w:rPr>
                <w:rFonts w:ascii="Times New Roman" w:hAnsi="Times New Roman"/>
                <w:sz w:val="24"/>
                <w:szCs w:val="24"/>
              </w:rPr>
              <w:t xml:space="preserve"> Дорохова Ю.С.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93763" w:rsidRPr="00F60068" w:rsidRDefault="00D729E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Масленица-</w:t>
            </w:r>
            <w:r w:rsidR="00F93763" w:rsidRPr="00F60068">
              <w:rPr>
                <w:rFonts w:ascii="Times New Roman" w:hAnsi="Times New Roman"/>
                <w:sz w:val="24"/>
                <w:szCs w:val="24"/>
              </w:rPr>
              <w:t>проводы</w:t>
            </w:r>
            <w:proofErr w:type="gramEnd"/>
            <w:r w:rsidR="00F93763" w:rsidRPr="00F60068">
              <w:rPr>
                <w:rFonts w:ascii="Times New Roman" w:hAnsi="Times New Roman"/>
                <w:sz w:val="24"/>
                <w:szCs w:val="24"/>
              </w:rPr>
              <w:t xml:space="preserve"> зимы, встреча весны»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r w:rsidR="00161D6F" w:rsidRPr="00F60068">
              <w:rPr>
                <w:rFonts w:ascii="Times New Roman" w:hAnsi="Times New Roman"/>
                <w:sz w:val="24"/>
                <w:szCs w:val="24"/>
              </w:rPr>
              <w:t xml:space="preserve"> «Малыши – крепыши не боятся стужи»</w:t>
            </w:r>
          </w:p>
        </w:tc>
        <w:tc>
          <w:tcPr>
            <w:tcW w:w="1529" w:type="dxa"/>
          </w:tcPr>
          <w:p w:rsidR="00F93763" w:rsidRPr="00F60068" w:rsidRDefault="00161D6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D7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>«На помощь мишке»</w:t>
            </w:r>
          </w:p>
        </w:tc>
        <w:tc>
          <w:tcPr>
            <w:tcW w:w="1529" w:type="dxa"/>
          </w:tcPr>
          <w:p w:rsidR="00F93763" w:rsidRPr="00F60068" w:rsidRDefault="00EE7B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F47A4E" w:rsidRPr="00F60068">
              <w:rPr>
                <w:rFonts w:ascii="Times New Roman" w:hAnsi="Times New Roman"/>
                <w:sz w:val="24"/>
                <w:szCs w:val="24"/>
              </w:rPr>
              <w:t xml:space="preserve"> «Бравые солдаты»</w:t>
            </w:r>
          </w:p>
        </w:tc>
        <w:tc>
          <w:tcPr>
            <w:tcW w:w="1529" w:type="dxa"/>
          </w:tcPr>
          <w:p w:rsidR="00F93763" w:rsidRPr="00F60068" w:rsidRDefault="00F47A4E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D729E3" w:rsidRDefault="004D7F6A" w:rsidP="004D7F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r w:rsidR="00F41526" w:rsidRPr="00F60068">
              <w:rPr>
                <w:rFonts w:ascii="Times New Roman" w:hAnsi="Times New Roman"/>
                <w:sz w:val="24"/>
                <w:szCs w:val="24"/>
              </w:rPr>
              <w:t xml:space="preserve"> «Морское  </w:t>
            </w:r>
            <w:r w:rsidR="00F41526" w:rsidRPr="00F6006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60068">
              <w:rPr>
                <w:rFonts w:ascii="Times New Roman" w:hAnsi="Times New Roman"/>
                <w:sz w:val="24"/>
                <w:szCs w:val="24"/>
              </w:rPr>
              <w:t>утешествие»</w:t>
            </w:r>
          </w:p>
        </w:tc>
        <w:tc>
          <w:tcPr>
            <w:tcW w:w="1529" w:type="dxa"/>
          </w:tcPr>
          <w:p w:rsidR="00F93763" w:rsidRPr="00F60068" w:rsidRDefault="004D7F6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lastRenderedPageBreak/>
              <w:t>28.02.2020</w:t>
            </w:r>
          </w:p>
        </w:tc>
        <w:tc>
          <w:tcPr>
            <w:tcW w:w="2122" w:type="dxa"/>
          </w:tcPr>
          <w:p w:rsidR="00F93763" w:rsidRPr="00F60068" w:rsidRDefault="004D7F6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 xml:space="preserve"> «Малые зимние олимпийские игры»</w:t>
            </w:r>
          </w:p>
        </w:tc>
        <w:tc>
          <w:tcPr>
            <w:tcW w:w="1529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122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="00CC6287" w:rsidRPr="00F60068">
              <w:rPr>
                <w:rFonts w:ascii="Times New Roman" w:hAnsi="Times New Roman"/>
                <w:sz w:val="24"/>
                <w:szCs w:val="24"/>
              </w:rPr>
              <w:t xml:space="preserve"> «Мы со спортом дружим – никогда не </w:t>
            </w:r>
            <w:proofErr w:type="gramStart"/>
            <w:r w:rsidR="00CC6287" w:rsidRPr="00F60068">
              <w:rPr>
                <w:rFonts w:ascii="Times New Roman" w:hAnsi="Times New Roman"/>
                <w:sz w:val="24"/>
                <w:szCs w:val="24"/>
              </w:rPr>
              <w:t>тужим</w:t>
            </w:r>
            <w:proofErr w:type="gramEnd"/>
            <w:r w:rsidR="00CC6287" w:rsidRPr="00F6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93763" w:rsidRPr="00F60068" w:rsidTr="003D686E">
        <w:tc>
          <w:tcPr>
            <w:tcW w:w="1369" w:type="dxa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51" w:type="dxa"/>
            <w:gridSpan w:val="5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Праздник «8 Марта Женский день»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04.03.2020-06.03.2020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93763" w:rsidRPr="00F60068" w:rsidTr="00D729E3">
        <w:trPr>
          <w:trHeight w:val="1020"/>
        </w:trPr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Конкурс поделок к празднику 8 марта «Умные руки не знают скуки»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41681C" w:rsidRPr="00F60068">
              <w:rPr>
                <w:rFonts w:ascii="Times New Roman" w:hAnsi="Times New Roman"/>
                <w:sz w:val="24"/>
                <w:szCs w:val="24"/>
              </w:rPr>
              <w:t>старшего дошкольного возраста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«Волшебные мячики»</w:t>
            </w:r>
          </w:p>
        </w:tc>
        <w:tc>
          <w:tcPr>
            <w:tcW w:w="1529" w:type="dxa"/>
          </w:tcPr>
          <w:p w:rsidR="00F93763" w:rsidRPr="00F60068" w:rsidRDefault="00161D6F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2122" w:type="dxa"/>
          </w:tcPr>
          <w:p w:rsidR="00F93763" w:rsidRPr="00F60068" w:rsidRDefault="00CC6287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«Веселые эстафеты»</w:t>
            </w:r>
          </w:p>
        </w:tc>
        <w:tc>
          <w:tcPr>
            <w:tcW w:w="1529" w:type="dxa"/>
          </w:tcPr>
          <w:p w:rsidR="00F93763" w:rsidRPr="00F60068" w:rsidRDefault="00EE7B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F47A4E" w:rsidRPr="00F60068">
              <w:rPr>
                <w:rFonts w:ascii="Times New Roman" w:hAnsi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529" w:type="dxa"/>
          </w:tcPr>
          <w:p w:rsidR="00F93763" w:rsidRPr="00F60068" w:rsidRDefault="00F47A4E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r w:rsidR="00D7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F6A" w:rsidRPr="00F60068">
              <w:rPr>
                <w:rFonts w:ascii="Times New Roman" w:hAnsi="Times New Roman"/>
                <w:sz w:val="24"/>
                <w:szCs w:val="24"/>
              </w:rPr>
              <w:t xml:space="preserve">«Мы растём </w:t>
            </w:r>
            <w:proofErr w:type="gramStart"/>
            <w:r w:rsidR="004D7F6A" w:rsidRPr="00F60068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="004D7F6A" w:rsidRPr="00F60068">
              <w:rPr>
                <w:rFonts w:ascii="Times New Roman" w:hAnsi="Times New Roman"/>
                <w:sz w:val="24"/>
                <w:szCs w:val="24"/>
              </w:rPr>
              <w:t>, крепкими, умелыми!»</w:t>
            </w:r>
          </w:p>
        </w:tc>
        <w:tc>
          <w:tcPr>
            <w:tcW w:w="1529" w:type="dxa"/>
          </w:tcPr>
          <w:p w:rsidR="00F93763" w:rsidRPr="00F60068" w:rsidRDefault="004D7F6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122" w:type="dxa"/>
          </w:tcPr>
          <w:p w:rsidR="00F93763" w:rsidRPr="00F60068" w:rsidRDefault="004D7F6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93763" w:rsidRPr="00F60068" w:rsidTr="00F41526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 xml:space="preserve"> «Спорт и я – верные друзья»</w:t>
            </w:r>
          </w:p>
        </w:tc>
        <w:tc>
          <w:tcPr>
            <w:tcW w:w="1529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2122" w:type="dxa"/>
          </w:tcPr>
          <w:p w:rsidR="00F937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F93763" w:rsidRPr="00F60068" w:rsidTr="003D686E">
        <w:tc>
          <w:tcPr>
            <w:tcW w:w="1369" w:type="dxa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51" w:type="dxa"/>
            <w:gridSpan w:val="5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Игра-викторина «Мы любим сказки»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2122" w:type="dxa"/>
          </w:tcPr>
          <w:p w:rsidR="00F93763" w:rsidRPr="00F60068" w:rsidRDefault="0041681C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bookmarkStart w:id="0" w:name="_Hlk523404494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Конкурс чтецов «Птичьи трели» </w:t>
            </w:r>
            <w:bookmarkEnd w:id="0"/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2122" w:type="dxa"/>
          </w:tcPr>
          <w:p w:rsidR="00F93763" w:rsidRPr="00F60068" w:rsidRDefault="0041681C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Спортивное развлечение «К далеким планетам»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122" w:type="dxa"/>
          </w:tcPr>
          <w:p w:rsidR="00F93763" w:rsidRPr="00F60068" w:rsidRDefault="0041681C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682" w:type="dxa"/>
            <w:gridSpan w:val="3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«Путешествие в весенний лес»</w:t>
            </w:r>
          </w:p>
        </w:tc>
        <w:tc>
          <w:tcPr>
            <w:tcW w:w="1529" w:type="dxa"/>
          </w:tcPr>
          <w:p w:rsidR="00FE2163" w:rsidRPr="00F60068" w:rsidRDefault="00F759B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2122" w:type="dxa"/>
          </w:tcPr>
          <w:p w:rsidR="00FE21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«Путешествие в лес»</w:t>
            </w:r>
          </w:p>
        </w:tc>
        <w:tc>
          <w:tcPr>
            <w:tcW w:w="1529" w:type="dxa"/>
          </w:tcPr>
          <w:p w:rsidR="00FE2163" w:rsidRPr="00F60068" w:rsidRDefault="00EE7B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2122" w:type="dxa"/>
          </w:tcPr>
          <w:p w:rsidR="00FE21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F47A4E" w:rsidRPr="00F60068">
              <w:rPr>
                <w:rFonts w:ascii="Times New Roman" w:hAnsi="Times New Roman"/>
                <w:sz w:val="24"/>
                <w:szCs w:val="24"/>
              </w:rPr>
              <w:t xml:space="preserve"> «Юные пожарные»</w:t>
            </w:r>
          </w:p>
        </w:tc>
        <w:tc>
          <w:tcPr>
            <w:tcW w:w="1529" w:type="dxa"/>
          </w:tcPr>
          <w:p w:rsidR="00FE2163" w:rsidRPr="00F60068" w:rsidRDefault="00F47A4E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2122" w:type="dxa"/>
          </w:tcPr>
          <w:p w:rsidR="00FE21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r w:rsidR="00E01F32" w:rsidRPr="00F60068">
              <w:rPr>
                <w:rFonts w:ascii="Times New Roman" w:hAnsi="Times New Roman"/>
                <w:sz w:val="24"/>
                <w:szCs w:val="24"/>
              </w:rPr>
              <w:t xml:space="preserve"> «Космодром здоровья»</w:t>
            </w:r>
          </w:p>
        </w:tc>
        <w:tc>
          <w:tcPr>
            <w:tcW w:w="1529" w:type="dxa"/>
          </w:tcPr>
          <w:p w:rsidR="00FE2163" w:rsidRPr="00F60068" w:rsidRDefault="004D7F6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2122" w:type="dxa"/>
          </w:tcPr>
          <w:p w:rsidR="00FE21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 xml:space="preserve"> «Космонавты – вперед!»</w:t>
            </w:r>
          </w:p>
        </w:tc>
        <w:tc>
          <w:tcPr>
            <w:tcW w:w="1529" w:type="dxa"/>
          </w:tcPr>
          <w:p w:rsidR="00FE21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2122" w:type="dxa"/>
          </w:tcPr>
          <w:p w:rsidR="00FE21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="00F87271" w:rsidRPr="00F60068">
              <w:rPr>
                <w:rFonts w:ascii="Times New Roman" w:hAnsi="Times New Roman"/>
                <w:sz w:val="24"/>
                <w:szCs w:val="24"/>
              </w:rPr>
              <w:t xml:space="preserve"> «Спорт и труд рядом идут» </w:t>
            </w:r>
          </w:p>
        </w:tc>
        <w:tc>
          <w:tcPr>
            <w:tcW w:w="1529" w:type="dxa"/>
          </w:tcPr>
          <w:p w:rsidR="00F93763" w:rsidRPr="00F60068" w:rsidRDefault="004D7F6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93763" w:rsidRPr="00F60068" w:rsidTr="003D686E">
        <w:tc>
          <w:tcPr>
            <w:tcW w:w="1369" w:type="dxa"/>
            <w:vMerge w:val="restart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51" w:type="dxa"/>
            <w:gridSpan w:val="5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Праздник  «Этот день будут помнить веками» (старшая и подготовительная к школе группа)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2122" w:type="dxa"/>
          </w:tcPr>
          <w:p w:rsidR="00F937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2430C5" w:rsidRPr="00F60068" w:rsidTr="003D686E">
        <w:tc>
          <w:tcPr>
            <w:tcW w:w="1369" w:type="dxa"/>
            <w:vMerge/>
          </w:tcPr>
          <w:p w:rsidR="002430C5" w:rsidRPr="00F60068" w:rsidRDefault="002430C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2430C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Конкурс чтецов «Этих дней не смолкнет слава!»</w:t>
            </w:r>
          </w:p>
        </w:tc>
        <w:tc>
          <w:tcPr>
            <w:tcW w:w="1529" w:type="dxa"/>
          </w:tcPr>
          <w:p w:rsidR="002430C5" w:rsidRPr="00F60068" w:rsidRDefault="002430C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2122" w:type="dxa"/>
          </w:tcPr>
          <w:p w:rsidR="002430C5" w:rsidRPr="00F60068" w:rsidRDefault="002430C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356EF5" w:rsidRPr="00F60068" w:rsidTr="003D686E">
        <w:tc>
          <w:tcPr>
            <w:tcW w:w="1369" w:type="dxa"/>
            <w:vMerge/>
          </w:tcPr>
          <w:p w:rsidR="00356EF5" w:rsidRPr="00F60068" w:rsidRDefault="00356EF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356EF5" w:rsidRPr="00F60068" w:rsidRDefault="00356EF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«Золотое мое Ставрополье» </w:t>
            </w:r>
          </w:p>
          <w:p w:rsidR="00F41526" w:rsidRPr="00F60068" w:rsidRDefault="00F41526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56EF5" w:rsidRPr="00F60068" w:rsidRDefault="00356EF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2122" w:type="dxa"/>
          </w:tcPr>
          <w:p w:rsidR="00356EF5" w:rsidRPr="00F60068" w:rsidRDefault="00356EF5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715" w:type="dxa"/>
            <w:gridSpan w:val="4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«Мой веселый звонкий мяч»</w:t>
            </w:r>
          </w:p>
        </w:tc>
        <w:tc>
          <w:tcPr>
            <w:tcW w:w="1529" w:type="dxa"/>
          </w:tcPr>
          <w:p w:rsidR="00FE2163" w:rsidRPr="00F60068" w:rsidRDefault="00F759B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122" w:type="dxa"/>
          </w:tcPr>
          <w:p w:rsidR="00FE21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  <w:r w:rsidR="00EE7B41" w:rsidRPr="00F60068">
              <w:rPr>
                <w:rFonts w:ascii="Times New Roman" w:hAnsi="Times New Roman"/>
                <w:sz w:val="24"/>
                <w:szCs w:val="24"/>
              </w:rPr>
              <w:t xml:space="preserve"> «Здравствуй, лето красное!»</w:t>
            </w:r>
          </w:p>
        </w:tc>
        <w:tc>
          <w:tcPr>
            <w:tcW w:w="1529" w:type="dxa"/>
          </w:tcPr>
          <w:p w:rsidR="00FE2163" w:rsidRPr="00F60068" w:rsidRDefault="00EE7B41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2122" w:type="dxa"/>
          </w:tcPr>
          <w:p w:rsidR="00FE21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Вовченко Л.Г.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  <w:r w:rsidR="00F47A4E" w:rsidRPr="00F60068">
              <w:rPr>
                <w:rFonts w:ascii="Times New Roman" w:hAnsi="Times New Roman"/>
                <w:sz w:val="24"/>
                <w:szCs w:val="24"/>
              </w:rPr>
              <w:t xml:space="preserve"> «Веселый огород»</w:t>
            </w:r>
          </w:p>
        </w:tc>
        <w:tc>
          <w:tcPr>
            <w:tcW w:w="1529" w:type="dxa"/>
          </w:tcPr>
          <w:p w:rsidR="00FE2163" w:rsidRPr="00F60068" w:rsidRDefault="00F47A4E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2122" w:type="dxa"/>
          </w:tcPr>
          <w:p w:rsidR="00FE2163" w:rsidRPr="00F60068" w:rsidRDefault="004D0F4A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  <w:r w:rsidR="00E01F32" w:rsidRPr="00F60068">
              <w:rPr>
                <w:rFonts w:ascii="Times New Roman" w:hAnsi="Times New Roman"/>
                <w:sz w:val="24"/>
                <w:szCs w:val="24"/>
              </w:rPr>
              <w:t xml:space="preserve"> «Физкульт-ура!»</w:t>
            </w:r>
          </w:p>
        </w:tc>
        <w:tc>
          <w:tcPr>
            <w:tcW w:w="1529" w:type="dxa"/>
          </w:tcPr>
          <w:p w:rsidR="00FE21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122" w:type="dxa"/>
          </w:tcPr>
          <w:p w:rsidR="00FE2163" w:rsidRPr="00F60068" w:rsidRDefault="00E01F32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E2163" w:rsidRPr="00F60068" w:rsidTr="003D686E">
        <w:tc>
          <w:tcPr>
            <w:tcW w:w="1369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2163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F41526" w:rsidRPr="00F60068" w:rsidRDefault="00FE21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  <w:r w:rsidR="002D0F4B" w:rsidRPr="00F60068">
              <w:rPr>
                <w:rFonts w:ascii="Times New Roman" w:hAnsi="Times New Roman"/>
                <w:sz w:val="24"/>
                <w:szCs w:val="24"/>
              </w:rPr>
              <w:t xml:space="preserve"> «В стране веселых мячей»</w:t>
            </w:r>
          </w:p>
        </w:tc>
        <w:tc>
          <w:tcPr>
            <w:tcW w:w="1529" w:type="dxa"/>
          </w:tcPr>
          <w:p w:rsidR="00FE21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122" w:type="dxa"/>
          </w:tcPr>
          <w:p w:rsidR="00FE2163" w:rsidRPr="00F60068" w:rsidRDefault="002D0F4B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93763" w:rsidRPr="00F60068" w:rsidTr="003D686E">
        <w:tc>
          <w:tcPr>
            <w:tcW w:w="1369" w:type="dxa"/>
            <w:vMerge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5"/>
          </w:tcPr>
          <w:p w:rsidR="00F41526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Выпускной бал (подготовительная к школе группа)</w:t>
            </w:r>
          </w:p>
        </w:tc>
        <w:tc>
          <w:tcPr>
            <w:tcW w:w="1529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2122" w:type="dxa"/>
          </w:tcPr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  <w:p w:rsidR="00F93763" w:rsidRPr="00F60068" w:rsidRDefault="00F93763" w:rsidP="00106C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68"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 w:rsidRPr="00F6006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</w:tbl>
    <w:p w:rsidR="009E1A83" w:rsidRPr="00B47CB0" w:rsidRDefault="009E1A83" w:rsidP="006B7C15">
      <w:pPr>
        <w:rPr>
          <w:rFonts w:ascii="Times New Roman" w:hAnsi="Times New Roman"/>
          <w:b/>
          <w:sz w:val="28"/>
          <w:szCs w:val="28"/>
        </w:rPr>
      </w:pPr>
    </w:p>
    <w:p w:rsidR="000729EE" w:rsidRPr="00F60068" w:rsidRDefault="00D46541" w:rsidP="000729EE">
      <w:pPr>
        <w:jc w:val="center"/>
        <w:rPr>
          <w:rFonts w:ascii="Times New Roman" w:hAnsi="Times New Roman"/>
          <w:sz w:val="28"/>
          <w:szCs w:val="28"/>
        </w:rPr>
      </w:pPr>
      <w:r w:rsidRPr="00F60068">
        <w:rPr>
          <w:rFonts w:ascii="Times New Roman" w:hAnsi="Times New Roman"/>
          <w:sz w:val="28"/>
          <w:szCs w:val="28"/>
          <w:lang w:val="en-US"/>
        </w:rPr>
        <w:t>IV</w:t>
      </w:r>
      <w:r w:rsidRPr="00F60068">
        <w:rPr>
          <w:rFonts w:ascii="Times New Roman" w:hAnsi="Times New Roman"/>
          <w:sz w:val="28"/>
          <w:szCs w:val="28"/>
        </w:rPr>
        <w:t xml:space="preserve"> раздел                                                                                                                 Система внутреннего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7"/>
        <w:gridCol w:w="1181"/>
        <w:gridCol w:w="1559"/>
        <w:gridCol w:w="792"/>
        <w:gridCol w:w="1757"/>
        <w:gridCol w:w="995"/>
        <w:gridCol w:w="629"/>
        <w:gridCol w:w="1604"/>
      </w:tblGrid>
      <w:tr w:rsidR="00FA374D" w:rsidRPr="00F60068" w:rsidTr="00FA374D">
        <w:tc>
          <w:tcPr>
            <w:tcW w:w="9571" w:type="dxa"/>
            <w:gridSpan w:val="9"/>
          </w:tcPr>
          <w:p w:rsidR="00FA374D" w:rsidRPr="00F60068" w:rsidRDefault="00FA374D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Отражение результатов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04" w:type="dxa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0729EE" w:rsidRPr="00F60068" w:rsidTr="007B4E66">
        <w:tc>
          <w:tcPr>
            <w:tcW w:w="7967" w:type="dxa"/>
            <w:gridSpan w:val="8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04" w:type="dxa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Смотр  готовности помещений и территории ДОУ к началу учебного года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Акт приемки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комиссия  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  неделя</w:t>
            </w:r>
          </w:p>
        </w:tc>
      </w:tr>
      <w:tr w:rsidR="000729EE" w:rsidRPr="00F60068" w:rsidTr="007B4E66">
        <w:tc>
          <w:tcPr>
            <w:tcW w:w="9571" w:type="dxa"/>
            <w:gridSpan w:val="9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534FE4" w:rsidP="00534F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Проведение педагогической диагностики</w:t>
            </w:r>
            <w:r w:rsidR="000729EE"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Приказы, аналитическаясправки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534FE4" w:rsidRPr="00F60068" w:rsidRDefault="00534FE4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– 2 недели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Мониторинг состояния здоровья детей и распределение их по  группам здоровья.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– 2 недели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Оперативный контроль «Готовность групп к новому учебному году. Безопасность жизнедеятельности детей» - все группы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Заведующий, 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Выборочный контроль «Выполнение режима дня»  - все группы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Заведующий, 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3 - 4 недели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Оперативный контроль «Проверка календарных планов воспитателей» - все группы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 неделя</w:t>
            </w:r>
          </w:p>
        </w:tc>
      </w:tr>
      <w:tr w:rsidR="000729EE" w:rsidRPr="00F60068" w:rsidTr="007B4E66">
        <w:tc>
          <w:tcPr>
            <w:tcW w:w="9571" w:type="dxa"/>
            <w:gridSpan w:val="9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работы с родителями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 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образовательной деятельности в режимных моментах 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Заведующий, 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Оперативный контроль  «Проведение  гимнастики пробуждения»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3 - 4 недели</w:t>
            </w:r>
          </w:p>
        </w:tc>
      </w:tr>
      <w:tr w:rsidR="000729EE" w:rsidRPr="00F60068" w:rsidTr="007B4E66">
        <w:tc>
          <w:tcPr>
            <w:tcW w:w="9571" w:type="dxa"/>
            <w:gridSpan w:val="9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C31D0E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</w:t>
            </w:r>
            <w:r w:rsidRPr="00F6006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31D0E" w:rsidRPr="00F6006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«Реализация регионального компонента в воспитательно-образовательном процессе ДОУ в условиях введения ФГОС </w:t>
            </w:r>
            <w:proofErr w:type="gramStart"/>
            <w:r w:rsidR="00C31D0E" w:rsidRPr="00F6006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ДО</w:t>
            </w:r>
            <w:proofErr w:type="gramEnd"/>
            <w:r w:rsidR="00C31D0E" w:rsidRPr="00F6006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режимных моментов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Заведующий, 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2 - 4 недели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индивидуальной работы с детьми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 – 4 неделя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и проведением досуговой деятельности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проведением утренней гимнастики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3 - 4 недели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Мониторинг посещаемости и заболеваемости за 1-ое полугодие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– 3 недели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и проведением занятий по художественному творчеству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санитарным состоянием помещений ДОУ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 неделя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в образовательной деятельности </w:t>
            </w:r>
            <w:proofErr w:type="spell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здоровьсберегающих</w:t>
            </w:r>
            <w:proofErr w:type="spell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и проведением прогулки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1 - 2 недели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контроль за </w:t>
            </w:r>
            <w:proofErr w:type="spell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культурно-гигиенических навыков у воспитанников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4C24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«Состоян</w:t>
            </w:r>
            <w:r w:rsidR="00F41526" w:rsidRPr="00F60068">
              <w:rPr>
                <w:rFonts w:ascii="Times New Roman" w:eastAsia="Times New Roman" w:hAnsi="Times New Roman"/>
                <w:sz w:val="24"/>
                <w:szCs w:val="24"/>
              </w:rPr>
              <w:t>ие работы по</w:t>
            </w:r>
            <w:r w:rsidR="004C246A"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использованию наглядного моделирования в развитии связной речи дошкольников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контроль за </w:t>
            </w:r>
            <w:proofErr w:type="spell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веденим</w:t>
            </w:r>
            <w:proofErr w:type="spell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документации в группах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 – 4 недели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закаливающих мероприятий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 неделя</w:t>
            </w:r>
          </w:p>
        </w:tc>
      </w:tr>
      <w:tr w:rsidR="00534FE4" w:rsidRPr="00F60068" w:rsidTr="007B4E66">
        <w:tc>
          <w:tcPr>
            <w:tcW w:w="1054" w:type="dxa"/>
            <w:gridSpan w:val="2"/>
            <w:vAlign w:val="center"/>
          </w:tcPr>
          <w:p w:rsidR="00534FE4" w:rsidRPr="00F60068" w:rsidRDefault="00534FE4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  <w:gridSpan w:val="3"/>
            <w:vAlign w:val="center"/>
          </w:tcPr>
          <w:p w:rsidR="00534FE4" w:rsidRPr="00F60068" w:rsidRDefault="00534FE4" w:rsidP="006F3A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педагогической диагностики </w:t>
            </w:r>
          </w:p>
        </w:tc>
        <w:tc>
          <w:tcPr>
            <w:tcW w:w="1757" w:type="dxa"/>
            <w:vAlign w:val="center"/>
          </w:tcPr>
          <w:p w:rsidR="00534FE4" w:rsidRPr="00F60068" w:rsidRDefault="00534FE4" w:rsidP="006F3A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Приказы, аналитическаясправка</w:t>
            </w:r>
          </w:p>
        </w:tc>
        <w:tc>
          <w:tcPr>
            <w:tcW w:w="1624" w:type="dxa"/>
            <w:gridSpan w:val="2"/>
            <w:vAlign w:val="center"/>
          </w:tcPr>
          <w:p w:rsidR="00534FE4" w:rsidRPr="00F60068" w:rsidRDefault="00534FE4" w:rsidP="006F3A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534FE4" w:rsidRPr="00F60068" w:rsidRDefault="00534FE4" w:rsidP="006F3A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534FE4" w:rsidRPr="00F60068" w:rsidRDefault="00534FE4" w:rsidP="006F3A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– 2 недели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Мониторинг посещаемости и заболеваемости за 2-ое полугодие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игрового материала на участке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</w:tc>
      </w:tr>
      <w:tr w:rsidR="000729EE" w:rsidRPr="00F60068" w:rsidTr="007B4E66">
        <w:tc>
          <w:tcPr>
            <w:tcW w:w="105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Оперативный контроль «Готовность к школьному обучению воспитанников подготовительной к школе группы»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Аналитическая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справки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 – 4 недели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Санитарно-гигиенический режим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Частота 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 контроля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ые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Температурный режим помещений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Оценка уровня соблюдения температурного режима требованиям СанПиН.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регулярности и соблюдения правил проветривания групповых и иных помещений 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Оценка соответствия выбора размеров, качества и расположения предметов мебели и оборудования антропометрическим данным детей и нормам СанПиН. Заполнение карты контроля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уровня освещенности рабочих мест, игровых и иных зон. 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Журнал   контроля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Санитарное состояние помещений и территории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порядка и чистоты на групповых участках.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Соблюдение личной гигиены работниками детского сада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работниками ДОУ   личной гигиены во время работы, раздачи и приема пищи, до и после посещения туалета, уборки помещений и пр.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Профилактический осмотр работников, наличие медицинской книжки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регулярностью посещения профилактических осмотров работниками 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проведения проф. осмотров 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0729EE" w:rsidRPr="00F60068" w:rsidTr="007B4E66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Соблюдение санитарно-эпидемиологических мероприятий при инфекции или эпидемии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предписаний по действиям работников во время инфекции и эпидемий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При возникновении неблагоприятных условий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Организация питания</w:t>
            </w:r>
          </w:p>
        </w:tc>
      </w:tr>
      <w:tr w:rsidR="000729EE" w:rsidRPr="00F60068" w:rsidTr="00C31D0E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Соблюдение санитарно-гигиенических норм в кладовых, пищеблоке,  столовой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санитарно-гигиенических норм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729EE" w:rsidRPr="00F60068" w:rsidTr="00C31D0E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Условия хранения и соблюдения сроков реализации продуктов питания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сроков хранения и реализации продуктов питания в кладовых и на пищеблоке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D729E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 повар, заместитель заведующ</w:t>
            </w:r>
            <w:r w:rsidR="00D729E3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29E3">
              <w:rPr>
                <w:rFonts w:ascii="Times New Roman" w:eastAsia="Times New Roman" w:hAnsi="Times New Roman"/>
                <w:sz w:val="24"/>
                <w:szCs w:val="24"/>
              </w:rPr>
              <w:t>хозяйством</w:t>
            </w:r>
          </w:p>
        </w:tc>
      </w:tr>
      <w:tr w:rsidR="000729EE" w:rsidRPr="00F60068" w:rsidTr="00C31D0E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Качество продуктов питания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качеством поступающих в ДОУ продуктов питания*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Заведующий, повар, 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</w:tr>
      <w:tr w:rsidR="000729EE" w:rsidRPr="00F60068" w:rsidTr="00C31D0E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нормативов по питанию в соответствии с утвержденным 10-дневным меню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Сводная ведомость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 медицинская сестра</w:t>
            </w:r>
          </w:p>
        </w:tc>
      </w:tr>
      <w:tr w:rsidR="000729EE" w:rsidRPr="00F60068" w:rsidTr="00C31D0E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Нормативные показатели калорийности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нормативов по питанию в соответствии с утвержденным 10-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дневным меню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Сводная ведомость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 медицинская сестра</w:t>
            </w:r>
          </w:p>
        </w:tc>
      </w:tr>
      <w:tr w:rsidR="000729EE" w:rsidRPr="00F60068" w:rsidTr="00C31D0E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Закладка основных продуктов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нормативов по питанию в соответствии с утвержденным 10-дневным меню. 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Заполнение журнала по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закладкой продуктов**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Сотрудники ДОУ, ответственные за это мероприятие и утвержденные приказом по ДОУ</w:t>
            </w:r>
          </w:p>
        </w:tc>
      </w:tr>
      <w:tr w:rsidR="000729EE" w:rsidRPr="00F60068" w:rsidTr="00C31D0E">
        <w:tc>
          <w:tcPr>
            <w:tcW w:w="2235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Бракераж готовой пищи</w:t>
            </w:r>
          </w:p>
        </w:tc>
        <w:tc>
          <w:tcPr>
            <w:tcW w:w="2351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нормативов по питанию в соответствии с утвержденным 10-дневным меню</w:t>
            </w:r>
          </w:p>
        </w:tc>
        <w:tc>
          <w:tcPr>
            <w:tcW w:w="175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 Заполнение </w:t>
            </w:r>
            <w:proofErr w:type="spell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бракеражного</w:t>
            </w:r>
            <w:proofErr w:type="spellEnd"/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 журнала ***</w:t>
            </w:r>
          </w:p>
        </w:tc>
        <w:tc>
          <w:tcPr>
            <w:tcW w:w="1624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Заведующий, медицинская сестра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* Еженедельная  проверка выполнения финансовых нормативов по питанию проводится заведующим и кладовщиком  в форме оперативного рабочего контроля.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" Ежедневный медико-педагогический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норм закладки основных продуктов проводится членами </w:t>
            </w:r>
            <w:proofErr w:type="spell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** Журнал «Бракераж готовой продукции» находится на пищеблоке.  Ответственный – старшая медицинская сестра, повар.</w:t>
            </w:r>
          </w:p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F415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администрации по сохранению и укреплению здоровья детей</w:t>
            </w:r>
          </w:p>
        </w:tc>
      </w:tr>
      <w:tr w:rsidR="000729EE" w:rsidRPr="00F60068" w:rsidTr="007B4E66">
        <w:tc>
          <w:tcPr>
            <w:tcW w:w="81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Контролируемые объекты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Определяемые показатели контроля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Периодичность контроля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1. Помещения детского сада, связанные с пребыванием детей</w:t>
            </w:r>
          </w:p>
        </w:tc>
      </w:tr>
      <w:tr w:rsidR="000729EE" w:rsidRPr="00F60068" w:rsidTr="007B4E66">
        <w:tc>
          <w:tcPr>
            <w:tcW w:w="817" w:type="dxa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Игровые, туалетные, раздевалки, музыкально-спортивный зал, педагогические и медицинские кабинеты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Уровень искусственного освещения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0729EE" w:rsidRPr="00F60068" w:rsidTr="007B4E66">
        <w:tc>
          <w:tcPr>
            <w:tcW w:w="81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Мебель групповых  помещений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Маркировка и соответствие росту ребенка и расстановка мебели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</w:tr>
      <w:tr w:rsidR="000729EE" w:rsidRPr="00F60068" w:rsidTr="007B4E66">
        <w:tc>
          <w:tcPr>
            <w:tcW w:w="817" w:type="dxa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Постельное белье, предметы ухода за ребенком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Индивидуальная маркировка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месяц, белье — при каждой смене</w:t>
            </w:r>
          </w:p>
        </w:tc>
      </w:tr>
      <w:tr w:rsidR="000729EE" w:rsidRPr="00F60068" w:rsidTr="007B4E66">
        <w:tc>
          <w:tcPr>
            <w:tcW w:w="817" w:type="dxa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Санитарное содержание помещений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частоты проведения генеральных 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уборок и их качество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Качество проведения текущей уборки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обеспеченности уборочным инвентарем, 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моющими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дезсредствами</w:t>
            </w:r>
            <w:proofErr w:type="spell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и условия их хранения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2. Территория детского сада</w:t>
            </w:r>
          </w:p>
        </w:tc>
      </w:tr>
      <w:tr w:rsidR="000729EE" w:rsidRPr="00F60068" w:rsidTr="007B4E66">
        <w:tc>
          <w:tcPr>
            <w:tcW w:w="817" w:type="dxa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Исправность ограждения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Исправность искусственного освещения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Исправность и состояние мусорных баков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0729EE" w:rsidRPr="00F60068" w:rsidTr="007B4E66">
        <w:tc>
          <w:tcPr>
            <w:tcW w:w="817" w:type="dxa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Игровые участки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Состояние малых форм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Наличие песка для игры детей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Обработка песка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Санитарное содержание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травмоопасных</w:t>
            </w:r>
            <w:proofErr w:type="spell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3. Персонал</w:t>
            </w:r>
          </w:p>
        </w:tc>
      </w:tr>
      <w:tr w:rsidR="000729EE" w:rsidRPr="00F60068" w:rsidTr="007B4E66">
        <w:tc>
          <w:tcPr>
            <w:tcW w:w="817" w:type="dxa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Все работники детского сада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Выполнение инструкции по охране жизни и здоровья детей, требований и норм СанПиН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Постоянно, контроль 1 раз в месяц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4. Организация и проведение ремонтных работ</w:t>
            </w:r>
          </w:p>
        </w:tc>
      </w:tr>
      <w:tr w:rsidR="000729EE" w:rsidRPr="00F60068" w:rsidTr="007B4E66">
        <w:tc>
          <w:tcPr>
            <w:tcW w:w="817" w:type="dxa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Наличие гигиенических сертификатов на применяемые отделочные материалы с указанием области применения в детских учреждениях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При использовании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Соответствие цветовой гаммы красок для окраски стен, дверей, рам, оборудования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При проведении работы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Недопущение проведения работ в присутствии детей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При проведении работы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проветривания помещений после окончания ремонтных работ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0729EE" w:rsidRPr="00F60068" w:rsidTr="007B4E66">
        <w:tc>
          <w:tcPr>
            <w:tcW w:w="9571" w:type="dxa"/>
            <w:gridSpan w:val="9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5. Оздоровительная работа</w:t>
            </w:r>
          </w:p>
        </w:tc>
      </w:tr>
      <w:tr w:rsidR="000729EE" w:rsidRPr="00F60068" w:rsidTr="007B4E66">
        <w:tc>
          <w:tcPr>
            <w:tcW w:w="817" w:type="dxa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Планирование оздоровительной работы с детьми на учебный год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Контроль выполнения оздоровительных и закаливающих мероприятий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Анализ посещаемости детьми детского сада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0729EE" w:rsidRPr="00F60068" w:rsidTr="007B4E66">
        <w:tc>
          <w:tcPr>
            <w:tcW w:w="817" w:type="dxa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729EE" w:rsidRPr="00F60068" w:rsidRDefault="000729EE" w:rsidP="007B4E66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Анализ и эффективность оздоровительной работы с детьми</w:t>
            </w:r>
          </w:p>
        </w:tc>
        <w:tc>
          <w:tcPr>
            <w:tcW w:w="2233" w:type="dxa"/>
            <w:gridSpan w:val="2"/>
            <w:vAlign w:val="center"/>
          </w:tcPr>
          <w:p w:rsidR="000729EE" w:rsidRPr="00F60068" w:rsidRDefault="000729EE" w:rsidP="007B4E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0729EE" w:rsidRPr="00D87195" w:rsidRDefault="000729EE" w:rsidP="000729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729EE" w:rsidRPr="00D87195" w:rsidTr="007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9EE" w:rsidRPr="00D87195" w:rsidRDefault="000729EE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D87195" w:rsidTr="007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9EE" w:rsidRPr="00D87195" w:rsidRDefault="000729EE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D87195" w:rsidTr="007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9EE" w:rsidRPr="00D87195" w:rsidRDefault="000729EE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D87195" w:rsidTr="007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9EE" w:rsidRPr="00D87195" w:rsidRDefault="000729EE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D87195" w:rsidTr="007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9EE" w:rsidRPr="00D87195" w:rsidRDefault="000729EE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20BE" w:rsidRPr="00F60068" w:rsidRDefault="00D46541" w:rsidP="00CE7E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0068">
        <w:rPr>
          <w:rFonts w:ascii="Times New Roman" w:hAnsi="Times New Roman"/>
          <w:sz w:val="28"/>
          <w:szCs w:val="28"/>
          <w:lang w:val="en-US"/>
        </w:rPr>
        <w:t>V</w:t>
      </w:r>
      <w:r w:rsidRPr="00F60068">
        <w:rPr>
          <w:rFonts w:ascii="Times New Roman" w:hAnsi="Times New Roman"/>
          <w:sz w:val="28"/>
          <w:szCs w:val="28"/>
        </w:rPr>
        <w:t>раздел                                                                                                             Взаимодействие с семьей, школой и другими организациями</w:t>
      </w:r>
    </w:p>
    <w:p w:rsidR="0071415C" w:rsidRPr="00F60068" w:rsidRDefault="0071415C" w:rsidP="00714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068">
        <w:rPr>
          <w:rFonts w:ascii="Times New Roman" w:hAnsi="Times New Roman"/>
          <w:sz w:val="24"/>
          <w:szCs w:val="24"/>
        </w:rPr>
        <w:t>Цель: объединение усилий дошкольного учреждения и семьи в вопросах воспитания, обучения и развития ребёнка, установление доверительных отношений с родителями на основе доброжелательности с перспективой на сотрудничество.</w:t>
      </w:r>
    </w:p>
    <w:p w:rsidR="0071415C" w:rsidRPr="00CF166D" w:rsidRDefault="0071415C" w:rsidP="00714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659"/>
        <w:gridCol w:w="336"/>
        <w:gridCol w:w="2924"/>
        <w:gridCol w:w="1417"/>
        <w:gridCol w:w="3119"/>
      </w:tblGrid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уставными документами и локальными актами ДОО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и обязанностями сторон договора.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C" w:rsidRDefault="0071415C" w:rsidP="0095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паспорт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C" w:rsidRDefault="001D2F59" w:rsidP="0095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информации о ребенке и его семьи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1D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нас ждет в сентябре?» информация о работе с детьми на месяц в родительском уголке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</w:t>
            </w:r>
          </w:p>
        </w:tc>
      </w:tr>
      <w:tr w:rsidR="006C2C3B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3B" w:rsidRPr="006C2C3B" w:rsidRDefault="006C2C3B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C3B">
              <w:rPr>
                <w:rFonts w:ascii="Times New Roman" w:hAnsi="Times New Roman"/>
                <w:sz w:val="24"/>
                <w:szCs w:val="24"/>
              </w:rPr>
              <w:t>Общее родительское собрание «Навстречу нового учебному году!»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3B" w:rsidRDefault="006C2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C3B" w:rsidRDefault="006C2C3B">
            <w:r w:rsidRPr="00D34F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3B" w:rsidRPr="001D2F59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F59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1D2F59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1D2F59">
              <w:rPr>
                <w:rFonts w:ascii="Times New Roman" w:hAnsi="Times New Roman"/>
                <w:sz w:val="24"/>
                <w:szCs w:val="24"/>
              </w:rPr>
              <w:t xml:space="preserve"> с организацией воспитательно-</w:t>
            </w:r>
            <w:r w:rsidRPr="001D2F59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 w:rsidRPr="001D2F59">
              <w:rPr>
                <w:rFonts w:ascii="Times New Roman" w:hAnsi="Times New Roman"/>
                <w:sz w:val="24"/>
                <w:szCs w:val="24"/>
              </w:rPr>
              <w:t xml:space="preserve"> процесса в </w:t>
            </w:r>
            <w:r w:rsidRPr="001D2F59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</w:p>
        </w:tc>
      </w:tr>
      <w:tr w:rsidR="006C2C3B" w:rsidTr="00D44F35">
        <w:trPr>
          <w:trHeight w:val="729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2C3B" w:rsidRPr="006C2C3B" w:rsidRDefault="006C2C3B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C3B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C3B" w:rsidRPr="007F4B7E" w:rsidRDefault="006C2C3B">
            <w:pPr>
              <w:rPr>
                <w:rFonts w:ascii="Times New Roman" w:hAnsi="Times New Roman"/>
                <w:sz w:val="24"/>
                <w:szCs w:val="24"/>
              </w:rPr>
            </w:pPr>
            <w:r w:rsidRPr="007F4B7E">
              <w:rPr>
                <w:rFonts w:ascii="Times New Roman" w:hAnsi="Times New Roman"/>
                <w:sz w:val="24"/>
                <w:szCs w:val="24"/>
              </w:rPr>
              <w:t>«Адаптация ребенка к детскому саду» (1 мл</w:t>
            </w:r>
            <w:proofErr w:type="gramStart"/>
            <w:r w:rsidRPr="007F4B7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F4B7E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B7E" w:rsidRDefault="007F4B7E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B7E" w:rsidRDefault="007F4B7E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B7E" w:rsidRDefault="007F4B7E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B7E" w:rsidRDefault="007F4B7E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4B7E" w:rsidRPr="00D44F35" w:rsidRDefault="00D44F35" w:rsidP="005E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35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Расширение контакта между педагогами и родителями; </w:t>
            </w:r>
            <w:r w:rsidRPr="00D44F35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lastRenderedPageBreak/>
              <w:t>моделирование перспектив взаимодействия на новый учебный год; повышение педагогической культуры родителей</w:t>
            </w:r>
          </w:p>
          <w:p w:rsidR="006C2C3B" w:rsidRPr="00D44F35" w:rsidRDefault="006C2C3B" w:rsidP="006C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3B" w:rsidTr="00D44F35">
        <w:trPr>
          <w:trHeight w:val="33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2C3B" w:rsidRDefault="006C2C3B" w:rsidP="007141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C3B" w:rsidRPr="007F4B7E" w:rsidRDefault="007F4B7E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E">
              <w:rPr>
                <w:rFonts w:ascii="Times New Roman" w:hAnsi="Times New Roman"/>
                <w:sz w:val="24"/>
                <w:szCs w:val="24"/>
              </w:rPr>
              <w:t>«Кризис 3-х лет» (2 мл</w:t>
            </w:r>
            <w:proofErr w:type="gramStart"/>
            <w:r w:rsidRPr="007F4B7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F4B7E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Pr="006C2C3B" w:rsidRDefault="006C2C3B" w:rsidP="006C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3B" w:rsidTr="00D44F35">
        <w:trPr>
          <w:trHeight w:val="29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2C3B" w:rsidRDefault="006C2C3B" w:rsidP="007141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C3B" w:rsidRPr="007F4B7E" w:rsidRDefault="007F4B7E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E">
              <w:rPr>
                <w:rFonts w:ascii="Times New Roman" w:hAnsi="Times New Roman"/>
                <w:sz w:val="24"/>
                <w:szCs w:val="24"/>
              </w:rPr>
              <w:t>«К новым знаниям в новом учебном году» (ср. 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6C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Pr="006C2C3B" w:rsidRDefault="006C2C3B" w:rsidP="006C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3B" w:rsidTr="00D44F35">
        <w:trPr>
          <w:trHeight w:val="42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2C3B" w:rsidRDefault="006C2C3B" w:rsidP="007141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C3B" w:rsidRPr="0071415C" w:rsidRDefault="00A36F49" w:rsidP="007141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9A8">
              <w:rPr>
                <w:rFonts w:ascii="Times New Roman" w:hAnsi="Times New Roman"/>
                <w:sz w:val="24"/>
                <w:szCs w:val="24"/>
              </w:rPr>
              <w:t>«Теперь мы дошколята – старшие ребята»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 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Pr="006C2C3B" w:rsidRDefault="006C2C3B" w:rsidP="006C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3B" w:rsidTr="00D44F35">
        <w:trPr>
          <w:trHeight w:val="36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C3B" w:rsidRDefault="006C2C3B" w:rsidP="007141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C3B" w:rsidRPr="007F4B7E" w:rsidRDefault="007F4B7E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E">
              <w:rPr>
                <w:rFonts w:ascii="Times New Roman" w:hAnsi="Times New Roman"/>
                <w:sz w:val="24"/>
                <w:szCs w:val="24"/>
              </w:rPr>
              <w:t>Возрастные особенности детей 6-7 лет. Задачи и цели в новом учебном году. Работа по ФГОС ДО» (</w:t>
            </w:r>
            <w:proofErr w:type="spellStart"/>
            <w:r w:rsidRPr="007F4B7E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F4B7E"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3B" w:rsidRPr="006C2C3B" w:rsidRDefault="006C2C3B" w:rsidP="006C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«Почтовый ящик»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интересов, потребностей, запросов родителей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2430C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2430C5" w:rsidP="0071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жизнь день за днем</w:t>
            </w:r>
            <w:r w:rsidR="0071415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Ежемесячная информация </w:t>
            </w:r>
            <w:r w:rsidR="0071415C">
              <w:rPr>
                <w:rFonts w:ascii="Times New Roman" w:hAnsi="Times New Roman"/>
                <w:sz w:val="24"/>
                <w:szCs w:val="24"/>
              </w:rPr>
              <w:t xml:space="preserve"> о работе </w:t>
            </w:r>
            <w:r>
              <w:rPr>
                <w:rFonts w:ascii="Times New Roman" w:hAnsi="Times New Roman"/>
                <w:sz w:val="24"/>
                <w:szCs w:val="24"/>
              </w:rPr>
              <w:t>с детьми на месяц в родительских уголках</w:t>
            </w:r>
            <w:r w:rsidR="007141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2430C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2430C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субботник. Помощь в подготовке ДОУ к зимнему сезону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положительных взаимоотношений между коллективом ДОО и родителями.</w:t>
            </w:r>
          </w:p>
        </w:tc>
      </w:tr>
      <w:tr w:rsidR="0071415C" w:rsidTr="00CE7E9F">
        <w:trPr>
          <w:trHeight w:val="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Pr="002430C5" w:rsidRDefault="002430C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0C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Pr="005D6EC6" w:rsidRDefault="0071415C" w:rsidP="009514AC">
            <w:pPr>
              <w:rPr>
                <w:rFonts w:ascii="Times New Roman" w:hAnsi="Times New Roman"/>
                <w:sz w:val="24"/>
                <w:szCs w:val="24"/>
              </w:rPr>
            </w:pPr>
            <w:r w:rsidRPr="005D6EC6">
              <w:rPr>
                <w:rFonts w:ascii="Times New Roman" w:hAnsi="Times New Roman"/>
                <w:sz w:val="24"/>
                <w:szCs w:val="24"/>
              </w:rPr>
              <w:t>Анкета – опрос «Удовлетворенность населения качеством предоставляемой муниципальной услуги в сфере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71415C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мнений родителей о работе детского сада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2430C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родительской газеты ко «Дню Матери»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D44F35" w:rsidTr="00CE7E9F">
        <w:trPr>
          <w:trHeight w:val="8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35" w:rsidRDefault="00A36F49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4F35" w:rsidRDefault="00D44F35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35" w:rsidRDefault="00D44F35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самообслуживания у детей 2-3 лет» (1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F35" w:rsidRDefault="00D44F35" w:rsidP="00951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F35" w:rsidRDefault="00D44F35" w:rsidP="00951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F35" w:rsidRDefault="00D44F35" w:rsidP="00951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3B">
              <w:rPr>
                <w:rFonts w:ascii="Times New Roman" w:hAnsi="Times New Roman"/>
                <w:sz w:val="24"/>
                <w:szCs w:val="24"/>
              </w:rPr>
              <w:t>Оказание родителям  помощи в повышении эффективности воспитания,  развития дошкольников.</w:t>
            </w:r>
          </w:p>
        </w:tc>
      </w:tr>
      <w:tr w:rsidR="00D44F35" w:rsidTr="009514AC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F35" w:rsidRDefault="00D44F3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44F35" w:rsidRDefault="00D44F35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35" w:rsidRDefault="00D44F35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«Проектная деятельность в ДОУ» </w:t>
            </w:r>
            <w:r w:rsidR="004B69B1">
              <w:rPr>
                <w:rFonts w:ascii="Times New Roman" w:hAnsi="Times New Roman"/>
                <w:sz w:val="24"/>
                <w:szCs w:val="24"/>
              </w:rPr>
              <w:t>(2 мл</w:t>
            </w:r>
            <w:proofErr w:type="gramStart"/>
            <w:r w:rsidR="004B69B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4B69B1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35" w:rsidTr="00F60068">
        <w:trPr>
          <w:trHeight w:val="855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F35" w:rsidRDefault="00D44F3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44F35" w:rsidRDefault="00D44F35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35" w:rsidRPr="004B69B1" w:rsidRDefault="004B69B1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B1">
              <w:rPr>
                <w:rFonts w:ascii="Times New Roman" w:hAnsi="Times New Roman"/>
                <w:sz w:val="24"/>
                <w:szCs w:val="24"/>
              </w:rPr>
              <w:t>«Роль семьи в речевом развитии ребенка 4-5 лет» (ср.гр.)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35" w:rsidTr="009514AC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F35" w:rsidRDefault="00D44F3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44F35" w:rsidRDefault="00D44F35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35" w:rsidRPr="000061F0" w:rsidRDefault="000061F0" w:rsidP="000061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F0">
              <w:rPr>
                <w:rFonts w:ascii="Times New Roman" w:hAnsi="Times New Roman"/>
                <w:sz w:val="24"/>
                <w:szCs w:val="24"/>
              </w:rPr>
              <w:t>«Развитие речи воспитанников старшего дошкольного возраста»</w:t>
            </w:r>
            <w:r w:rsidR="00D41A2B">
              <w:rPr>
                <w:rFonts w:ascii="Times New Roman" w:hAnsi="Times New Roman"/>
                <w:sz w:val="24"/>
                <w:szCs w:val="24"/>
              </w:rPr>
              <w:t xml:space="preserve"> (ст. 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35" w:rsidTr="00F60068">
        <w:trPr>
          <w:trHeight w:val="415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35" w:rsidRDefault="00D44F3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F35" w:rsidRDefault="00D44F35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35" w:rsidRDefault="00D44F35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любви к родному городу и краю в детском саду и семье»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35" w:rsidRDefault="00D44F35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2430C5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36F4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стенгазеты в группах «Из чего, из чего, из чего же, сделаны наши мальчишки?»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(стенгазета о мальчиках группы).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творческих способностей детей,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навыков.</w:t>
            </w:r>
          </w:p>
        </w:tc>
      </w:tr>
      <w:tr w:rsidR="0071415C" w:rsidTr="00CE7E9F">
        <w:trPr>
          <w:trHeight w:val="6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1D2F59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A36F4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в группах «Мамы всякие нужны, мамы всякие важны»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71415C" w:rsidP="00CE7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Pr="001A5BB5" w:rsidRDefault="001D2F59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36F4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в группах «Из чего, из чего, из чего же, сделаны наши девчонки?» (стенгазета о девочках 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1D2F59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9" w:rsidRPr="001A5BB5" w:rsidRDefault="001D2F59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36F4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59" w:rsidRDefault="001D2F59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59" w:rsidRDefault="001D2F59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59" w:rsidRDefault="001D2F59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психолого-педагогической работы родителям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1D2F59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36F4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в группах «Этих дней не смолкнет слава!»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1D2F59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36F4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Pr="001D2F59" w:rsidRDefault="002430C5" w:rsidP="001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  <w:r w:rsidR="0071415C">
              <w:rPr>
                <w:rFonts w:ascii="Times New Roman" w:hAnsi="Times New Roman"/>
                <w:sz w:val="24"/>
                <w:szCs w:val="24"/>
              </w:rPr>
              <w:t xml:space="preserve"> «Итоги работы за год</w:t>
            </w:r>
            <w:r w:rsidR="001D2F59">
              <w:rPr>
                <w:rFonts w:ascii="Times New Roman" w:hAnsi="Times New Roman"/>
                <w:sz w:val="24"/>
                <w:szCs w:val="24"/>
              </w:rPr>
              <w:t xml:space="preserve">. Отчет о работе родительского комитета </w:t>
            </w:r>
            <w:r w:rsidR="007141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</w:tr>
      <w:tr w:rsidR="006C2C3B" w:rsidTr="00CE7E9F">
        <w:trPr>
          <w:trHeight w:val="59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C3B" w:rsidRDefault="00A36F49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2C3B" w:rsidRPr="00D41A2B" w:rsidRDefault="006C2C3B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2B">
              <w:rPr>
                <w:rFonts w:ascii="Times New Roman" w:hAnsi="Times New Roman"/>
                <w:sz w:val="24"/>
                <w:szCs w:val="24"/>
              </w:rPr>
              <w:t>Групповые родительские собрания: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C3B" w:rsidRPr="006C2C3B" w:rsidRDefault="006C2C3B" w:rsidP="006C2C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C3B">
              <w:rPr>
                <w:rFonts w:ascii="Times New Roman" w:hAnsi="Times New Roman"/>
                <w:sz w:val="24"/>
                <w:szCs w:val="24"/>
              </w:rPr>
              <w:t>«Чему мы научились за год» (1 мл</w:t>
            </w:r>
            <w:proofErr w:type="gramStart"/>
            <w:r w:rsidRPr="006C2C3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C2C3B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(законных представителей) с результатами работы за учебный год</w:t>
            </w:r>
          </w:p>
        </w:tc>
      </w:tr>
      <w:tr w:rsidR="006C2C3B" w:rsidTr="00CE7E9F">
        <w:trPr>
          <w:trHeight w:val="537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2C3B" w:rsidRPr="002430C5" w:rsidRDefault="006C2C3B" w:rsidP="009514A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C3B" w:rsidRPr="007F4B7E" w:rsidRDefault="007F4B7E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B7E">
              <w:rPr>
                <w:rFonts w:ascii="Times New Roman" w:hAnsi="Times New Roman"/>
                <w:sz w:val="24"/>
                <w:szCs w:val="24"/>
              </w:rPr>
              <w:t>«Здравствуй, солнечное  лето!» (2 мл</w:t>
            </w:r>
            <w:proofErr w:type="gramStart"/>
            <w:r w:rsidRPr="007F4B7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F4B7E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3B" w:rsidTr="00CE7E9F">
        <w:trPr>
          <w:trHeight w:val="491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2C3B" w:rsidRPr="002430C5" w:rsidRDefault="006C2C3B" w:rsidP="009514A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C3B" w:rsidRPr="007F4B7E" w:rsidRDefault="007F4B7E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B7E">
              <w:rPr>
                <w:rFonts w:ascii="Times New Roman" w:hAnsi="Times New Roman"/>
                <w:sz w:val="24"/>
                <w:szCs w:val="24"/>
              </w:rPr>
              <w:t>«Наши достижения» (ср.гр.)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3B" w:rsidTr="007F4B7E">
        <w:trPr>
          <w:trHeight w:val="24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2C3B" w:rsidRPr="002430C5" w:rsidRDefault="006C2C3B" w:rsidP="009514A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C3B" w:rsidRPr="000061F0" w:rsidRDefault="00D41A2B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успехи» (ст. 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3B" w:rsidTr="007F4B7E">
        <w:trPr>
          <w:trHeight w:val="221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3B" w:rsidRDefault="006C2C3B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C3B" w:rsidRPr="002430C5" w:rsidRDefault="006C2C3B" w:rsidP="009514A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C3B" w:rsidRPr="007F4B7E" w:rsidRDefault="007F4B7E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B7E">
              <w:rPr>
                <w:rFonts w:ascii="Times New Roman" w:hAnsi="Times New Roman"/>
                <w:sz w:val="24"/>
                <w:szCs w:val="24"/>
              </w:rPr>
              <w:t>«Первый раз, в первый класс» (</w:t>
            </w:r>
            <w:proofErr w:type="spellStart"/>
            <w:r w:rsidRPr="007F4B7E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F4B7E"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3B" w:rsidRDefault="006C2C3B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5C" w:rsidTr="009514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C" w:rsidRDefault="00A36F49" w:rsidP="0095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«Ларец предложений и пожеланий» - «Детский сад будущего»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5C" w:rsidRDefault="0071415C" w:rsidP="009514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доверительные отношения между семьёй и ДОО</w:t>
            </w:r>
          </w:p>
        </w:tc>
      </w:tr>
    </w:tbl>
    <w:p w:rsidR="00856659" w:rsidRDefault="00856659" w:rsidP="00CE7E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086" w:rsidRPr="00CE7E9F" w:rsidRDefault="00D950FC" w:rsidP="00CE7E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60068">
        <w:rPr>
          <w:rFonts w:ascii="Times New Roman" w:hAnsi="Times New Roman"/>
          <w:sz w:val="24"/>
          <w:szCs w:val="24"/>
        </w:rPr>
        <w:t xml:space="preserve">ПЛАН совместной работы по преемственности </w:t>
      </w:r>
      <w:r w:rsidR="00F600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F60068">
        <w:rPr>
          <w:rFonts w:ascii="Times New Roman" w:hAnsi="Times New Roman"/>
          <w:sz w:val="24"/>
          <w:szCs w:val="24"/>
        </w:rPr>
        <w:t>МДОУ и начальной школы МОУ СОШ № 3</w:t>
      </w:r>
      <w:r w:rsidR="00CE7E9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05086" w:rsidRPr="00C05086">
        <w:rPr>
          <w:rFonts w:ascii="Times New Roman" w:eastAsia="Times New Roman" w:hAnsi="Times New Roman"/>
          <w:sz w:val="24"/>
          <w:szCs w:val="24"/>
        </w:rPr>
        <w:t>Цель: 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942"/>
      </w:tblGrid>
      <w:tr w:rsidR="00C05086" w:rsidRPr="00F60068" w:rsidTr="00880E87">
        <w:tc>
          <w:tcPr>
            <w:tcW w:w="4219" w:type="dxa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42" w:type="dxa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05086" w:rsidRPr="00F60068" w:rsidTr="00CE7E9F">
        <w:trPr>
          <w:trHeight w:val="335"/>
        </w:trPr>
        <w:tc>
          <w:tcPr>
            <w:tcW w:w="9571" w:type="dxa"/>
            <w:gridSpan w:val="3"/>
            <w:vAlign w:val="center"/>
          </w:tcPr>
          <w:p w:rsidR="005E5E72" w:rsidRPr="005E5E72" w:rsidRDefault="00C05086" w:rsidP="002E3E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068">
              <w:rPr>
                <w:rStyle w:val="c18"/>
                <w:rFonts w:ascii="Times New Roman" w:hAnsi="Times New Roman"/>
                <w:sz w:val="24"/>
                <w:szCs w:val="24"/>
              </w:rPr>
              <w:t>Содержание совместной работы воспитателей детского сада и учителей школы</w:t>
            </w:r>
          </w:p>
        </w:tc>
      </w:tr>
      <w:tr w:rsidR="00C05086" w:rsidRPr="00F60068" w:rsidTr="00880E87">
        <w:tc>
          <w:tcPr>
            <w:tcW w:w="4219" w:type="dxa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Обсуждение и утверждение совместного плана работы</w:t>
            </w:r>
          </w:p>
        </w:tc>
        <w:tc>
          <w:tcPr>
            <w:tcW w:w="2410" w:type="dxa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D41A2B" w:rsidRPr="00F60068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proofErr w:type="gramStart"/>
            <w:r w:rsidR="00D41A2B" w:rsidRPr="00F60068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="00D41A2B" w:rsidRPr="00F60068">
              <w:rPr>
                <w:rFonts w:ascii="Times New Roman" w:eastAsia="Times New Roman" w:hAnsi="Times New Roman"/>
                <w:sz w:val="24"/>
                <w:szCs w:val="24"/>
              </w:rPr>
              <w:t>иректора по УВР школы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, старший воспитатель</w:t>
            </w:r>
            <w:r w:rsidR="00D41A2B"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 МДОУ</w:t>
            </w:r>
          </w:p>
        </w:tc>
      </w:tr>
      <w:tr w:rsidR="00C05086" w:rsidRPr="00F60068" w:rsidTr="00880E87">
        <w:tc>
          <w:tcPr>
            <w:tcW w:w="4219" w:type="dxa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2410" w:type="dxa"/>
            <w:vMerge w:val="restart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vMerge w:val="restart"/>
            <w:vAlign w:val="center"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подготовительной  группы</w:t>
            </w:r>
          </w:p>
        </w:tc>
      </w:tr>
      <w:tr w:rsidR="00C05086" w:rsidRPr="00F60068" w:rsidTr="00880E87">
        <w:tc>
          <w:tcPr>
            <w:tcW w:w="4219" w:type="dxa"/>
            <w:vAlign w:val="center"/>
          </w:tcPr>
          <w:p w:rsidR="00C05086" w:rsidRPr="00F60068" w:rsidRDefault="00C05086" w:rsidP="00880E87">
            <w:pPr>
              <w:pStyle w:val="c8"/>
            </w:pPr>
            <w:r w:rsidRPr="00F60068">
              <w:rPr>
                <w:rStyle w:val="c0"/>
              </w:rPr>
              <w:lastRenderedPageBreak/>
              <w:t>Участие в педагогических советах.</w:t>
            </w:r>
          </w:p>
        </w:tc>
        <w:tc>
          <w:tcPr>
            <w:tcW w:w="2410" w:type="dxa"/>
            <w:vMerge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5086" w:rsidRPr="00F60068" w:rsidTr="00880E87">
        <w:tc>
          <w:tcPr>
            <w:tcW w:w="4219" w:type="dxa"/>
            <w:vAlign w:val="center"/>
          </w:tcPr>
          <w:p w:rsidR="00C05086" w:rsidRPr="00F60068" w:rsidRDefault="00C05086" w:rsidP="00880E87">
            <w:pPr>
              <w:pStyle w:val="c8"/>
            </w:pPr>
            <w:r w:rsidRPr="00F60068">
              <w:rPr>
                <w:rStyle w:val="c0"/>
              </w:rPr>
              <w:lastRenderedPageBreak/>
              <w:t>Взаимное консультирование.</w:t>
            </w:r>
          </w:p>
        </w:tc>
        <w:tc>
          <w:tcPr>
            <w:tcW w:w="2410" w:type="dxa"/>
            <w:vMerge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5086" w:rsidRPr="00F60068" w:rsidTr="00880E87">
        <w:tc>
          <w:tcPr>
            <w:tcW w:w="4219" w:type="dxa"/>
            <w:vAlign w:val="center"/>
          </w:tcPr>
          <w:p w:rsidR="00C05086" w:rsidRPr="00F60068" w:rsidRDefault="00C05086" w:rsidP="00880E87">
            <w:pPr>
              <w:pStyle w:val="c8"/>
            </w:pPr>
            <w:r w:rsidRPr="00F60068">
              <w:rPr>
                <w:rStyle w:val="c0"/>
              </w:rPr>
              <w:t>Проведение совместных родительских  собраний</w:t>
            </w:r>
          </w:p>
        </w:tc>
        <w:tc>
          <w:tcPr>
            <w:tcW w:w="2410" w:type="dxa"/>
            <w:vMerge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05086" w:rsidRPr="00F60068" w:rsidRDefault="00C05086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5086" w:rsidRPr="00F60068" w:rsidTr="00880E87">
        <w:tc>
          <w:tcPr>
            <w:tcW w:w="9571" w:type="dxa"/>
            <w:gridSpan w:val="3"/>
          </w:tcPr>
          <w:p w:rsidR="00D41A2B" w:rsidRPr="00F60068" w:rsidRDefault="00C05086" w:rsidP="00F415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Style w:val="c18"/>
                <w:rFonts w:ascii="Times New Roman" w:hAnsi="Times New Roman"/>
                <w:sz w:val="24"/>
                <w:szCs w:val="24"/>
              </w:rPr>
              <w:t>Содержание работы с детьми</w:t>
            </w: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Посещение торжественной линейки в школе</w:t>
            </w:r>
          </w:p>
        </w:tc>
        <w:tc>
          <w:tcPr>
            <w:tcW w:w="2410" w:type="dxa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vMerge w:val="restart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Экскурсия в школу (посещение библиотеки, спортивного и актового  зала)</w:t>
            </w:r>
          </w:p>
        </w:tc>
        <w:tc>
          <w:tcPr>
            <w:tcW w:w="2410" w:type="dxa"/>
            <w:vMerge w:val="restart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Беседа о школе</w:t>
            </w:r>
          </w:p>
        </w:tc>
        <w:tc>
          <w:tcPr>
            <w:tcW w:w="2410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2410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Чтение и рассказывание стихов о школе</w:t>
            </w:r>
          </w:p>
        </w:tc>
        <w:tc>
          <w:tcPr>
            <w:tcW w:w="2410" w:type="dxa"/>
            <w:vMerge w:val="restart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880E87">
            <w:pPr>
              <w:pStyle w:val="c8"/>
            </w:pPr>
            <w:r w:rsidRPr="00F60068">
              <w:rPr>
                <w:rStyle w:val="c0"/>
              </w:rPr>
              <w:t>Рассматривание картин, отражающих школьную жизнь</w:t>
            </w:r>
          </w:p>
        </w:tc>
        <w:tc>
          <w:tcPr>
            <w:tcW w:w="2410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Изобразительная деятельность на тему «Моя будущая школа»</w:t>
            </w:r>
          </w:p>
        </w:tc>
        <w:tc>
          <w:tcPr>
            <w:tcW w:w="2410" w:type="dxa"/>
            <w:vMerge w:val="restart"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60E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Выставка детских работ «Моя будущая школа»</w:t>
            </w:r>
          </w:p>
        </w:tc>
        <w:tc>
          <w:tcPr>
            <w:tcW w:w="2410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Сюжетно-ролевая игра «</w:t>
            </w:r>
            <w:proofErr w:type="gramStart"/>
            <w:r w:rsidRPr="00F60068">
              <w:rPr>
                <w:rStyle w:val="c0"/>
              </w:rPr>
              <w:t>Я-</w:t>
            </w:r>
            <w:proofErr w:type="gramEnd"/>
            <w:r w:rsidRPr="00F60068">
              <w:rPr>
                <w:rStyle w:val="c0"/>
              </w:rPr>
              <w:t xml:space="preserve"> школьник»</w:t>
            </w:r>
          </w:p>
        </w:tc>
        <w:tc>
          <w:tcPr>
            <w:tcW w:w="2410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Словесные и дидактические игры школьной тематики</w:t>
            </w:r>
          </w:p>
        </w:tc>
        <w:tc>
          <w:tcPr>
            <w:tcW w:w="2410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Знакомство с пословицами</w:t>
            </w:r>
            <w:proofErr w:type="gramStart"/>
            <w:r w:rsidRPr="00F60068">
              <w:rPr>
                <w:rStyle w:val="c0"/>
              </w:rPr>
              <w:t xml:space="preserve"> ,</w:t>
            </w:r>
            <w:proofErr w:type="gramEnd"/>
            <w:r w:rsidRPr="00F60068">
              <w:rPr>
                <w:rStyle w:val="c0"/>
              </w:rPr>
              <w:t>поговорками и загадками об учении в школе</w:t>
            </w:r>
          </w:p>
        </w:tc>
        <w:tc>
          <w:tcPr>
            <w:tcW w:w="2410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60E" w:rsidRPr="00F60068" w:rsidTr="00880E87">
        <w:tc>
          <w:tcPr>
            <w:tcW w:w="4219" w:type="dxa"/>
          </w:tcPr>
          <w:p w:rsidR="0064460E" w:rsidRPr="00F60068" w:rsidRDefault="0064460E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2410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9B3" w:rsidRPr="00F60068" w:rsidTr="00880E87">
        <w:tc>
          <w:tcPr>
            <w:tcW w:w="4219" w:type="dxa"/>
          </w:tcPr>
          <w:p w:rsidR="00F359B3" w:rsidRPr="00F60068" w:rsidRDefault="00F359B3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Экскурсия в класс, встреча с первоклассниками</w:t>
            </w:r>
          </w:p>
        </w:tc>
        <w:tc>
          <w:tcPr>
            <w:tcW w:w="2410" w:type="dxa"/>
          </w:tcPr>
          <w:p w:rsidR="00F359B3" w:rsidRPr="00F60068" w:rsidRDefault="00F359B3" w:rsidP="0088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942" w:type="dxa"/>
            <w:vMerge w:val="restart"/>
          </w:tcPr>
          <w:p w:rsidR="00F359B3" w:rsidRPr="00F60068" w:rsidRDefault="00F359B3" w:rsidP="005E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  <w:p w:rsidR="00630F88" w:rsidRPr="00F60068" w:rsidRDefault="00630F88" w:rsidP="00880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F359B3" w:rsidRPr="00F60068" w:rsidTr="00880E87">
        <w:tc>
          <w:tcPr>
            <w:tcW w:w="4219" w:type="dxa"/>
          </w:tcPr>
          <w:p w:rsidR="00F359B3" w:rsidRPr="00F60068" w:rsidRDefault="00F359B3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Посещение праздника «Прощание с букварем»</w:t>
            </w:r>
          </w:p>
        </w:tc>
        <w:tc>
          <w:tcPr>
            <w:tcW w:w="2410" w:type="dxa"/>
          </w:tcPr>
          <w:p w:rsidR="00F359B3" w:rsidRPr="00F60068" w:rsidRDefault="00F359B3" w:rsidP="0088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942" w:type="dxa"/>
            <w:vMerge/>
          </w:tcPr>
          <w:p w:rsidR="00F359B3" w:rsidRPr="00F60068" w:rsidRDefault="00F359B3" w:rsidP="00880E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9B3" w:rsidRPr="00F60068" w:rsidTr="00880E87">
        <w:tc>
          <w:tcPr>
            <w:tcW w:w="4219" w:type="dxa"/>
          </w:tcPr>
          <w:p w:rsidR="00F359B3" w:rsidRPr="00F60068" w:rsidRDefault="00F359B3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Выпуск детей в школу</w:t>
            </w:r>
          </w:p>
        </w:tc>
        <w:tc>
          <w:tcPr>
            <w:tcW w:w="2410" w:type="dxa"/>
          </w:tcPr>
          <w:p w:rsidR="00F359B3" w:rsidRPr="00F60068" w:rsidRDefault="00F359B3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vMerge/>
          </w:tcPr>
          <w:p w:rsidR="00F359B3" w:rsidRPr="00F60068" w:rsidRDefault="00F359B3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0E0" w:rsidRPr="00F60068" w:rsidTr="00880E87">
        <w:tc>
          <w:tcPr>
            <w:tcW w:w="4219" w:type="dxa"/>
          </w:tcPr>
          <w:p w:rsidR="000B30E0" w:rsidRPr="00F60068" w:rsidRDefault="000B30E0" w:rsidP="000B30E0">
            <w:pPr>
              <w:pStyle w:val="c8"/>
              <w:rPr>
                <w:rStyle w:val="c0"/>
              </w:rPr>
            </w:pPr>
            <w:r w:rsidRPr="00F60068">
              <w:rPr>
                <w:rStyle w:val="c14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2410" w:type="dxa"/>
          </w:tcPr>
          <w:p w:rsidR="000B30E0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942" w:type="dxa"/>
          </w:tcPr>
          <w:p w:rsidR="000B30E0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Психолог школы</w:t>
            </w:r>
          </w:p>
        </w:tc>
      </w:tr>
      <w:tr w:rsidR="000B30E0" w:rsidRPr="00F60068" w:rsidTr="00880E87">
        <w:tc>
          <w:tcPr>
            <w:tcW w:w="4219" w:type="dxa"/>
          </w:tcPr>
          <w:p w:rsidR="000B30E0" w:rsidRPr="00F60068" w:rsidRDefault="000B30E0" w:rsidP="00880E87">
            <w:pPr>
              <w:pStyle w:val="c8"/>
            </w:pPr>
            <w:r w:rsidRPr="00F60068">
              <w:rPr>
                <w:rStyle w:val="c0"/>
              </w:rPr>
              <w:t xml:space="preserve">День открытых дверей для </w:t>
            </w:r>
            <w:proofErr w:type="gramStart"/>
            <w:r w:rsidRPr="00F60068">
              <w:rPr>
                <w:rStyle w:val="c0"/>
              </w:rPr>
              <w:t>родителей</w:t>
            </w:r>
            <w:proofErr w:type="gramEnd"/>
            <w:r w:rsidRPr="00F60068">
              <w:rPr>
                <w:rStyle w:val="c0"/>
              </w:rPr>
              <w:t xml:space="preserve"> будущих первоклассников:</w:t>
            </w:r>
          </w:p>
          <w:p w:rsidR="000B30E0" w:rsidRPr="00F60068" w:rsidRDefault="000B30E0" w:rsidP="00880E87">
            <w:pPr>
              <w:pStyle w:val="c8"/>
            </w:pPr>
            <w:r w:rsidRPr="00F60068">
              <w:rPr>
                <w:rStyle w:val="c0"/>
              </w:rPr>
              <w:t>- выставка рисунков дошкольников «Я будущий первоклассник» в СШ;</w:t>
            </w:r>
          </w:p>
          <w:p w:rsidR="000B30E0" w:rsidRPr="00F60068" w:rsidRDefault="000B30E0" w:rsidP="00880E87">
            <w:pPr>
              <w:pStyle w:val="c8"/>
            </w:pPr>
            <w:r w:rsidRPr="00F60068">
              <w:rPr>
                <w:rStyle w:val="c0"/>
              </w:rPr>
              <w:t>- оформление тематических стендов, газет;</w:t>
            </w:r>
          </w:p>
          <w:p w:rsidR="000B30E0" w:rsidRPr="00F60068" w:rsidRDefault="000B30E0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- экскурсия по школе;</w:t>
            </w:r>
          </w:p>
        </w:tc>
        <w:tc>
          <w:tcPr>
            <w:tcW w:w="2410" w:type="dxa"/>
          </w:tcPr>
          <w:p w:rsidR="000B30E0" w:rsidRPr="00F60068" w:rsidRDefault="0064460E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0B30E0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иректора по УВР школы, старший воспитатель МДОУ</w:t>
            </w:r>
          </w:p>
          <w:p w:rsidR="0064460E" w:rsidRPr="00F60068" w:rsidRDefault="0064460E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4199" w:rsidRPr="00F60068" w:rsidTr="00880E87">
        <w:tc>
          <w:tcPr>
            <w:tcW w:w="9571" w:type="dxa"/>
            <w:gridSpan w:val="3"/>
          </w:tcPr>
          <w:p w:rsidR="00DC4199" w:rsidRPr="00F60068" w:rsidRDefault="00DC4199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Style w:val="c18"/>
                <w:rFonts w:ascii="Times New Roman" w:hAnsi="Times New Roman"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0B30E0" w:rsidRPr="00F60068" w:rsidTr="00880E87">
        <w:tc>
          <w:tcPr>
            <w:tcW w:w="4219" w:type="dxa"/>
          </w:tcPr>
          <w:p w:rsidR="000B30E0" w:rsidRPr="00F60068" w:rsidRDefault="00DC4199" w:rsidP="000B30E0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 xml:space="preserve">Консультация «Психологическая </w:t>
            </w:r>
            <w:r w:rsidRPr="00F60068">
              <w:rPr>
                <w:rStyle w:val="c0"/>
              </w:rPr>
              <w:lastRenderedPageBreak/>
              <w:t>готовность к школе»</w:t>
            </w:r>
            <w:r w:rsidR="005E5E72">
              <w:rPr>
                <w:rStyle w:val="c0"/>
              </w:rPr>
              <w:t xml:space="preserve"> </w:t>
            </w:r>
            <w:r w:rsidRPr="00F60068">
              <w:rPr>
                <w:rStyle w:val="c0"/>
              </w:rPr>
              <w:t>Правила для родителей.</w:t>
            </w:r>
          </w:p>
        </w:tc>
        <w:tc>
          <w:tcPr>
            <w:tcW w:w="2410" w:type="dxa"/>
          </w:tcPr>
          <w:p w:rsidR="000B30E0" w:rsidRPr="00F60068" w:rsidRDefault="00D41A2B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42" w:type="dxa"/>
          </w:tcPr>
          <w:p w:rsidR="000B30E0" w:rsidRPr="00F60068" w:rsidRDefault="00D41A2B" w:rsidP="00880E87">
            <w:pPr>
              <w:pStyle w:val="c8"/>
            </w:pPr>
            <w:r w:rsidRPr="00F60068">
              <w:rPr>
                <w:rStyle w:val="c0"/>
              </w:rPr>
              <w:t xml:space="preserve">Педагог – психолог </w:t>
            </w:r>
            <w:r w:rsidRPr="00F60068">
              <w:rPr>
                <w:rStyle w:val="c0"/>
              </w:rPr>
              <w:lastRenderedPageBreak/>
              <w:t>школы,</w:t>
            </w:r>
          </w:p>
        </w:tc>
      </w:tr>
      <w:tr w:rsidR="00D41A2B" w:rsidRPr="00F60068" w:rsidTr="00880E87">
        <w:tc>
          <w:tcPr>
            <w:tcW w:w="4219" w:type="dxa"/>
          </w:tcPr>
          <w:p w:rsidR="00D41A2B" w:rsidRPr="00F60068" w:rsidRDefault="00D41A2B" w:rsidP="000B30E0">
            <w:pPr>
              <w:pStyle w:val="c8"/>
              <w:rPr>
                <w:rStyle w:val="c0"/>
              </w:rPr>
            </w:pPr>
            <w:r w:rsidRPr="00F60068">
              <w:rPr>
                <w:rStyle w:val="c14"/>
              </w:rPr>
              <w:lastRenderedPageBreak/>
              <w:t>Родительское собрание “Подготовка к школе в системе “детский сад – семья – школа”</w:t>
            </w:r>
          </w:p>
        </w:tc>
        <w:tc>
          <w:tcPr>
            <w:tcW w:w="2410" w:type="dxa"/>
          </w:tcPr>
          <w:p w:rsidR="00D41A2B" w:rsidRPr="00F60068" w:rsidRDefault="00D41A2B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vMerge w:val="restart"/>
          </w:tcPr>
          <w:p w:rsidR="00D41A2B" w:rsidRPr="00F60068" w:rsidRDefault="00D41A2B" w:rsidP="00880E87">
            <w:pPr>
              <w:pStyle w:val="c8"/>
            </w:pPr>
            <w:r w:rsidRPr="00F60068">
              <w:rPr>
                <w:rStyle w:val="c0"/>
              </w:rPr>
              <w:t xml:space="preserve">Воспитатели </w:t>
            </w:r>
            <w:proofErr w:type="gramStart"/>
            <w:r w:rsidRPr="00F60068">
              <w:rPr>
                <w:rStyle w:val="c0"/>
              </w:rPr>
              <w:t>подготовительной</w:t>
            </w:r>
            <w:proofErr w:type="gramEnd"/>
            <w:r w:rsidRPr="00F60068">
              <w:rPr>
                <w:rStyle w:val="c0"/>
              </w:rPr>
              <w:t xml:space="preserve"> группыучителя начальных классов                                   педагог психолог  старший воспитатель</w:t>
            </w:r>
          </w:p>
          <w:p w:rsidR="00D41A2B" w:rsidRPr="00F60068" w:rsidRDefault="00D41A2B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1A2B" w:rsidRPr="00F60068" w:rsidTr="00880E87">
        <w:tc>
          <w:tcPr>
            <w:tcW w:w="4219" w:type="dxa"/>
          </w:tcPr>
          <w:p w:rsidR="00D41A2B" w:rsidRPr="00F60068" w:rsidRDefault="00D41A2B" w:rsidP="00880E87">
            <w:pPr>
              <w:pStyle w:val="c8"/>
            </w:pPr>
            <w:r w:rsidRPr="00F60068">
              <w:rPr>
                <w:rStyle w:val="c0"/>
              </w:rPr>
              <w:t>Консультация «</w:t>
            </w:r>
            <w:proofErr w:type="spellStart"/>
            <w:r w:rsidRPr="00F60068">
              <w:rPr>
                <w:rStyle w:val="c0"/>
              </w:rPr>
              <w:t>Гиперактивный</w:t>
            </w:r>
            <w:proofErr w:type="spellEnd"/>
            <w:r w:rsidRPr="00F60068">
              <w:rPr>
                <w:rStyle w:val="c0"/>
              </w:rPr>
              <w:t xml:space="preserve"> ребёнок в детском саду и школе»</w:t>
            </w:r>
          </w:p>
        </w:tc>
        <w:tc>
          <w:tcPr>
            <w:tcW w:w="2410" w:type="dxa"/>
          </w:tcPr>
          <w:p w:rsidR="00D41A2B" w:rsidRPr="00F60068" w:rsidRDefault="00D41A2B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vMerge/>
          </w:tcPr>
          <w:p w:rsidR="00D41A2B" w:rsidRPr="00F60068" w:rsidRDefault="00D41A2B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1A2B" w:rsidRPr="00F60068" w:rsidTr="00880E87">
        <w:tc>
          <w:tcPr>
            <w:tcW w:w="4219" w:type="dxa"/>
          </w:tcPr>
          <w:p w:rsidR="00D41A2B" w:rsidRPr="00F60068" w:rsidRDefault="00D41A2B" w:rsidP="00D41A2B">
            <w:pPr>
              <w:pStyle w:val="c8"/>
              <w:rPr>
                <w:rStyle w:val="c0"/>
              </w:rPr>
            </w:pPr>
            <w:r w:rsidRPr="00F60068">
              <w:rPr>
                <w:rStyle w:val="c0"/>
              </w:rPr>
              <w:t>Выпуск брошюр  «</w:t>
            </w:r>
            <w:proofErr w:type="spellStart"/>
            <w:r w:rsidRPr="00F60068">
              <w:rPr>
                <w:rStyle w:val="c0"/>
              </w:rPr>
              <w:t>Леворукий</w:t>
            </w:r>
            <w:proofErr w:type="spellEnd"/>
            <w:r w:rsidRPr="00F60068">
              <w:rPr>
                <w:rStyle w:val="c0"/>
              </w:rPr>
              <w:t xml:space="preserve"> ребенок»</w:t>
            </w:r>
            <w:r w:rsidR="005E5E72">
              <w:rPr>
                <w:rStyle w:val="c0"/>
              </w:rPr>
              <w:t xml:space="preserve"> </w:t>
            </w:r>
            <w:r w:rsidRPr="00F60068">
              <w:rPr>
                <w:rStyle w:val="c0"/>
              </w:rPr>
              <w:t>Консультация  «Готовим руку к письму»</w:t>
            </w:r>
          </w:p>
        </w:tc>
        <w:tc>
          <w:tcPr>
            <w:tcW w:w="2410" w:type="dxa"/>
          </w:tcPr>
          <w:p w:rsidR="00D41A2B" w:rsidRPr="00F60068" w:rsidRDefault="00D41A2B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  <w:vMerge/>
          </w:tcPr>
          <w:p w:rsidR="00D41A2B" w:rsidRPr="00F60068" w:rsidRDefault="00D41A2B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1A2B" w:rsidRPr="00F60068" w:rsidTr="00880E87">
        <w:tc>
          <w:tcPr>
            <w:tcW w:w="4219" w:type="dxa"/>
          </w:tcPr>
          <w:p w:rsidR="00D41A2B" w:rsidRPr="00F60068" w:rsidRDefault="00D41A2B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Style w:val="c0"/>
                <w:rFonts w:ascii="Times New Roman" w:hAnsi="Times New Roman"/>
                <w:sz w:val="24"/>
                <w:szCs w:val="24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2410" w:type="dxa"/>
          </w:tcPr>
          <w:p w:rsidR="00D41A2B" w:rsidRPr="00F60068" w:rsidRDefault="00D41A2B" w:rsidP="0088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  <w:vMerge/>
          </w:tcPr>
          <w:p w:rsidR="00D41A2B" w:rsidRPr="00F60068" w:rsidRDefault="00D41A2B" w:rsidP="0088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31D0E" w:rsidRDefault="00C31D0E" w:rsidP="00CD792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6541" w:rsidRPr="00F60068" w:rsidRDefault="00D46541" w:rsidP="00D46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0068">
        <w:rPr>
          <w:rFonts w:ascii="Times New Roman" w:hAnsi="Times New Roman"/>
          <w:sz w:val="28"/>
          <w:szCs w:val="28"/>
          <w:lang w:val="en-US"/>
        </w:rPr>
        <w:t>VI</w:t>
      </w:r>
      <w:r w:rsidR="00C31D0E" w:rsidRPr="00F60068">
        <w:rPr>
          <w:rFonts w:ascii="Times New Roman" w:hAnsi="Times New Roman"/>
          <w:sz w:val="28"/>
          <w:szCs w:val="28"/>
        </w:rPr>
        <w:t xml:space="preserve"> </w:t>
      </w:r>
      <w:r w:rsidRPr="00F60068">
        <w:rPr>
          <w:rFonts w:ascii="Times New Roman" w:hAnsi="Times New Roman"/>
          <w:sz w:val="28"/>
          <w:szCs w:val="28"/>
        </w:rPr>
        <w:t>раздел                                                                                                    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352512" w:rsidRPr="00F60068" w:rsidTr="007B4E66">
        <w:tc>
          <w:tcPr>
            <w:tcW w:w="9571" w:type="dxa"/>
            <w:gridSpan w:val="3"/>
          </w:tcPr>
          <w:p w:rsidR="00352512" w:rsidRPr="00F60068" w:rsidRDefault="00352512" w:rsidP="007B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00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6006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</w:t>
            </w:r>
            <w:r w:rsidR="007B4E66" w:rsidRPr="00F60068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сово-экономическая деятельность</w:t>
            </w:r>
            <w:r w:rsidRPr="00F6006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52512" w:rsidRPr="00F60068" w:rsidTr="007B4E66">
        <w:tc>
          <w:tcPr>
            <w:tcW w:w="5637" w:type="dxa"/>
          </w:tcPr>
          <w:p w:rsidR="00352512" w:rsidRPr="00F60068" w:rsidRDefault="00352512" w:rsidP="007B4E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352512" w:rsidRPr="00F60068" w:rsidRDefault="00352512" w:rsidP="007B4E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092" w:type="dxa"/>
          </w:tcPr>
          <w:p w:rsidR="00352512" w:rsidRPr="00F60068" w:rsidRDefault="00352512" w:rsidP="007B4E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68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52512" w:rsidRPr="007B4E66" w:rsidTr="005E5E72">
        <w:trPr>
          <w:trHeight w:val="747"/>
        </w:trPr>
        <w:tc>
          <w:tcPr>
            <w:tcW w:w="5637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Утверждение штата сотрудников и расстановка по группам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Август-сентябрь</w:t>
            </w:r>
          </w:p>
        </w:tc>
        <w:tc>
          <w:tcPr>
            <w:tcW w:w="209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Составление и утверждение тарификационного списка сотрудников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Работа с договорами: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 с сотрудниками;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 с родителями (законными представителями);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 с организациями.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0729EE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B31817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Составление ежеквартальных отчетов в ПФР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5E5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</w:t>
            </w:r>
            <w:r w:rsidR="005E5E7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92" w:type="dxa"/>
            <w:vAlign w:val="center"/>
          </w:tcPr>
          <w:p w:rsidR="000729EE" w:rsidRPr="000729EE" w:rsidRDefault="00B31817" w:rsidP="00B3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ведующий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Работа с кадрами: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 издание приказов по личному составу;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ведение личных дел всех работников;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ведение журнала движения трудовых книжек;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составление графика отпусков;</w:t>
            </w:r>
          </w:p>
          <w:p w:rsidR="00F60068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оформление трудовых книжек; </w:t>
            </w:r>
          </w:p>
        </w:tc>
        <w:tc>
          <w:tcPr>
            <w:tcW w:w="184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vAlign w:val="center"/>
          </w:tcPr>
          <w:p w:rsidR="00352512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52512" w:rsidRPr="007B4E66" w:rsidTr="005E5E72">
        <w:trPr>
          <w:trHeight w:val="583"/>
        </w:trPr>
        <w:tc>
          <w:tcPr>
            <w:tcW w:w="5637" w:type="dxa"/>
            <w:vAlign w:val="center"/>
          </w:tcPr>
          <w:p w:rsidR="00B31817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Издание приказов по основной деятельности.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приказами и распоряжениями вышестоящих организаций.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52512" w:rsidRPr="007B4E66" w:rsidTr="007B4E66">
        <w:trPr>
          <w:trHeight w:val="457"/>
        </w:trPr>
        <w:tc>
          <w:tcPr>
            <w:tcW w:w="9571" w:type="dxa"/>
            <w:gridSpan w:val="3"/>
          </w:tcPr>
          <w:p w:rsidR="00352512" w:rsidRPr="007B4E66" w:rsidRDefault="00352512" w:rsidP="007B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Проведение консультации по соблюдению правил внутреннего трудового распорядка. Охрана жизни и здоровья</w:t>
            </w:r>
          </w:p>
        </w:tc>
        <w:tc>
          <w:tcPr>
            <w:tcW w:w="184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vAlign w:val="center"/>
          </w:tcPr>
          <w:p w:rsidR="00352512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  <w:r w:rsidR="00352512" w:rsidRPr="007B4E66">
              <w:rPr>
                <w:rFonts w:ascii="Times New Roman" w:eastAsia="Times New Roman" w:hAnsi="Times New Roman"/>
                <w:sz w:val="24"/>
                <w:szCs w:val="24"/>
              </w:rPr>
              <w:t xml:space="preserve"> завхоз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Подготовка ДОУ к учебному году. Проверка готовности ДОУ. </w:t>
            </w:r>
          </w:p>
        </w:tc>
        <w:tc>
          <w:tcPr>
            <w:tcW w:w="184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vAlign w:val="center"/>
          </w:tcPr>
          <w:p w:rsidR="00352512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B31817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предписаний органов </w:t>
            </w:r>
            <w:proofErr w:type="spellStart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Госпожнадзора</w:t>
            </w:r>
            <w:proofErr w:type="spellEnd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B4E66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Оформление актов готовности всех помещений к началу учебного года</w:t>
            </w:r>
          </w:p>
        </w:tc>
        <w:tc>
          <w:tcPr>
            <w:tcW w:w="184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vAlign w:val="center"/>
          </w:tcPr>
          <w:p w:rsidR="00352512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Проведение Советов ДОУ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Составление и утверждение планов: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обучения работников по ГО</w:t>
            </w:r>
            <w:proofErr w:type="gramEnd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 и ЧС, пожарной безопасности, оказания первой медицинской помощи;</w:t>
            </w:r>
          </w:p>
          <w:p w:rsidR="00B31817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- работы с воспитанниками по обучению правилам пожарной безопасности, безопасности в быту, предупреждения детского </w:t>
            </w:r>
            <w:proofErr w:type="spellStart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дорожно</w:t>
            </w:r>
            <w:proofErr w:type="spellEnd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184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9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зам. зав. по безопасности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ст. воспитатель 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 по выполнению нормативных документов, проведение инструктажей: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-дополнение нормативной базы;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-создание комиссии по охране труда;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-распределение и закрепление участков для прогулок с детьми;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состоянием охраны труда;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-работа по проведению инструктажа  по охране труда с каждой категорией работников.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52512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должностных инструкций по ОТ и ТБ  в соответствии </w:t>
            </w:r>
            <w:proofErr w:type="gramStart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изменениями в штатном расписании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2E3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  <w:vAlign w:val="center"/>
          </w:tcPr>
          <w:p w:rsidR="00352512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организации  административно-хозяйственной деятельности: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sz w:val="24"/>
                <w:szCs w:val="24"/>
              </w:rPr>
              <w:t xml:space="preserve">завхоз </w:t>
            </w: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</w:tr>
      <w:tr w:rsidR="00352512" w:rsidRPr="007B4E66" w:rsidTr="002E3E60">
        <w:trPr>
          <w:trHeight w:val="1124"/>
        </w:trPr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Корректировка и утверждение: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 плана проведения тренировочной эвакуации.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2 раза в год по плану</w:t>
            </w:r>
          </w:p>
        </w:tc>
        <w:tc>
          <w:tcPr>
            <w:tcW w:w="2092" w:type="dxa"/>
            <w:vAlign w:val="center"/>
          </w:tcPr>
          <w:p w:rsidR="000729EE" w:rsidRPr="000729EE" w:rsidRDefault="002E3E60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1817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Назначение: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 за электробезопасность;</w:t>
            </w:r>
          </w:p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- ответственного по охране труда;</w:t>
            </w:r>
          </w:p>
          <w:p w:rsidR="00B31817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 xml:space="preserve"> за обеспечение безопасности и др.</w:t>
            </w:r>
          </w:p>
        </w:tc>
        <w:tc>
          <w:tcPr>
            <w:tcW w:w="184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B31817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E66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Месячник по безопасности дорожного движения.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  <w:vAlign w:val="center"/>
          </w:tcPr>
          <w:p w:rsidR="000729EE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с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ДОУ в летний период (план)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vAlign w:val="center"/>
          </w:tcPr>
          <w:p w:rsidR="000729EE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352512" w:rsidRPr="007B4E66" w:rsidTr="007B4E66"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Работа с вновь прибывшими детьми по оформлению компенсации.</w:t>
            </w:r>
          </w:p>
          <w:p w:rsidR="00F41526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 по замене заявлений на компенсацию по родительской плате</w:t>
            </w:r>
          </w:p>
        </w:tc>
        <w:tc>
          <w:tcPr>
            <w:tcW w:w="1842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729EE" w:rsidRPr="000729EE" w:rsidRDefault="000729EE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729EE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7B4E66">
              <w:rPr>
                <w:rFonts w:ascii="Times New Roman" w:eastAsia="Times New Roman" w:hAnsi="Times New Roman"/>
                <w:sz w:val="24"/>
                <w:szCs w:val="24"/>
              </w:rPr>
              <w:t xml:space="preserve">аведующий </w:t>
            </w:r>
          </w:p>
        </w:tc>
      </w:tr>
      <w:tr w:rsidR="00352512" w:rsidRPr="007B4E66" w:rsidTr="002E3E60">
        <w:trPr>
          <w:trHeight w:val="655"/>
        </w:trPr>
        <w:tc>
          <w:tcPr>
            <w:tcW w:w="5637" w:type="dxa"/>
            <w:vAlign w:val="center"/>
          </w:tcPr>
          <w:p w:rsidR="00352512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Ревизия номенклатуры дел в ДОУ</w:t>
            </w:r>
          </w:p>
          <w:p w:rsidR="000729EE" w:rsidRPr="000729EE" w:rsidRDefault="0035251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9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0729EE" w:rsidRPr="000729EE" w:rsidRDefault="005E5E72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Декабрь-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vAlign w:val="center"/>
          </w:tcPr>
          <w:p w:rsidR="000729EE" w:rsidRPr="000729EE" w:rsidRDefault="00B31817" w:rsidP="007B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52512" w:rsidRPr="000729EE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</w:tc>
      </w:tr>
    </w:tbl>
    <w:p w:rsidR="00352512" w:rsidRPr="00856659" w:rsidRDefault="00352512" w:rsidP="00D4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"/>
        <w:gridCol w:w="66"/>
        <w:gridCol w:w="81"/>
      </w:tblGrid>
      <w:tr w:rsidR="00856659" w:rsidRPr="00D87195" w:rsidTr="00C5583D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56659" w:rsidRPr="00D87195" w:rsidRDefault="00856659" w:rsidP="00072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9EE" w:rsidRPr="000729EE" w:rsidTr="000729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9EE" w:rsidRPr="000729EE" w:rsidRDefault="000729EE" w:rsidP="000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589F" w:rsidRPr="00F60068" w:rsidRDefault="000729EE" w:rsidP="00F600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729E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</w:t>
      </w:r>
      <w:r w:rsidR="00F718AE"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3" name="Рисунок 3" descr="C:\Users\2\Desktop\сегодня\годовой\последний лист годо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егодня\годовой\последний лист годов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2589F" w:rsidRPr="00F60068" w:rsidSect="00E8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E3D"/>
    <w:multiLevelType w:val="hybridMultilevel"/>
    <w:tmpl w:val="2DC2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C4592B"/>
    <w:multiLevelType w:val="multilevel"/>
    <w:tmpl w:val="F0B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B53B05"/>
    <w:multiLevelType w:val="hybridMultilevel"/>
    <w:tmpl w:val="6164B116"/>
    <w:lvl w:ilvl="0" w:tplc="29F029A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27533"/>
    <w:multiLevelType w:val="multilevel"/>
    <w:tmpl w:val="0C7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69D3"/>
    <w:multiLevelType w:val="hybridMultilevel"/>
    <w:tmpl w:val="D85A9222"/>
    <w:lvl w:ilvl="0" w:tplc="AD82C2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585A1D"/>
    <w:multiLevelType w:val="hybridMultilevel"/>
    <w:tmpl w:val="FEE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AD0BB6"/>
    <w:multiLevelType w:val="multilevel"/>
    <w:tmpl w:val="CB68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357A"/>
    <w:multiLevelType w:val="hybridMultilevel"/>
    <w:tmpl w:val="07687664"/>
    <w:lvl w:ilvl="0" w:tplc="8A2C29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0A8D0C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7308"/>
    <w:multiLevelType w:val="hybridMultilevel"/>
    <w:tmpl w:val="A558C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3334"/>
    <w:multiLevelType w:val="multilevel"/>
    <w:tmpl w:val="307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677D21"/>
    <w:multiLevelType w:val="hybridMultilevel"/>
    <w:tmpl w:val="07FA5EF8"/>
    <w:lvl w:ilvl="0" w:tplc="D820D214">
      <w:start w:val="1"/>
      <w:numFmt w:val="upperRoman"/>
      <w:lvlText w:val="%1."/>
      <w:lvlJc w:val="left"/>
      <w:pPr>
        <w:ind w:left="130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4002A"/>
    <w:multiLevelType w:val="hybridMultilevel"/>
    <w:tmpl w:val="88443044"/>
    <w:lvl w:ilvl="0" w:tplc="317814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2C6C79"/>
    <w:multiLevelType w:val="multilevel"/>
    <w:tmpl w:val="36F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8781D"/>
    <w:multiLevelType w:val="hybridMultilevel"/>
    <w:tmpl w:val="D85A9222"/>
    <w:lvl w:ilvl="0" w:tplc="AD82C2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A7E06"/>
    <w:multiLevelType w:val="multilevel"/>
    <w:tmpl w:val="0E16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03452"/>
    <w:multiLevelType w:val="hybridMultilevel"/>
    <w:tmpl w:val="CC12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20C72"/>
    <w:multiLevelType w:val="multilevel"/>
    <w:tmpl w:val="228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A1BAB"/>
    <w:multiLevelType w:val="multilevel"/>
    <w:tmpl w:val="5C3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A3698"/>
    <w:multiLevelType w:val="multilevel"/>
    <w:tmpl w:val="523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E59BD"/>
    <w:multiLevelType w:val="hybridMultilevel"/>
    <w:tmpl w:val="E95AA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A6531"/>
    <w:multiLevelType w:val="hybridMultilevel"/>
    <w:tmpl w:val="8532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65A69"/>
    <w:multiLevelType w:val="multilevel"/>
    <w:tmpl w:val="866C52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489276E"/>
    <w:multiLevelType w:val="hybridMultilevel"/>
    <w:tmpl w:val="5602EDC2"/>
    <w:lvl w:ilvl="0" w:tplc="EC04F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B5A4F"/>
    <w:multiLevelType w:val="hybridMultilevel"/>
    <w:tmpl w:val="B580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62F94"/>
    <w:multiLevelType w:val="hybridMultilevel"/>
    <w:tmpl w:val="2DC2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74FD2"/>
    <w:multiLevelType w:val="hybridMultilevel"/>
    <w:tmpl w:val="E1EA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10B55"/>
    <w:multiLevelType w:val="multilevel"/>
    <w:tmpl w:val="E17A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02ED5"/>
    <w:multiLevelType w:val="hybridMultilevel"/>
    <w:tmpl w:val="C156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A30A1"/>
    <w:multiLevelType w:val="multilevel"/>
    <w:tmpl w:val="AB8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24"/>
  </w:num>
  <w:num w:numId="6">
    <w:abstractNumId w:val="5"/>
  </w:num>
  <w:num w:numId="7">
    <w:abstractNumId w:val="11"/>
  </w:num>
  <w:num w:numId="8">
    <w:abstractNumId w:val="25"/>
  </w:num>
  <w:num w:numId="9">
    <w:abstractNumId w:val="15"/>
  </w:num>
  <w:num w:numId="10">
    <w:abstractNumId w:val="22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21"/>
  </w:num>
  <w:num w:numId="16">
    <w:abstractNumId w:val="18"/>
  </w:num>
  <w:num w:numId="17">
    <w:abstractNumId w:val="16"/>
  </w:num>
  <w:num w:numId="18">
    <w:abstractNumId w:val="3"/>
  </w:num>
  <w:num w:numId="19">
    <w:abstractNumId w:val="2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6"/>
  </w:num>
  <w:num w:numId="23">
    <w:abstractNumId w:val="17"/>
  </w:num>
  <w:num w:numId="24">
    <w:abstractNumId w:val="12"/>
  </w:num>
  <w:num w:numId="25">
    <w:abstractNumId w:val="6"/>
  </w:num>
  <w:num w:numId="26">
    <w:abstractNumId w:val="14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10B"/>
    <w:rsid w:val="000020DB"/>
    <w:rsid w:val="000061F0"/>
    <w:rsid w:val="000142AA"/>
    <w:rsid w:val="000220BE"/>
    <w:rsid w:val="0002589F"/>
    <w:rsid w:val="000729EE"/>
    <w:rsid w:val="00075141"/>
    <w:rsid w:val="00090806"/>
    <w:rsid w:val="000B30E0"/>
    <w:rsid w:val="0010110B"/>
    <w:rsid w:val="00106C7C"/>
    <w:rsid w:val="00155C92"/>
    <w:rsid w:val="00161D6F"/>
    <w:rsid w:val="001676DD"/>
    <w:rsid w:val="001D2F59"/>
    <w:rsid w:val="001E37C8"/>
    <w:rsid w:val="001E656A"/>
    <w:rsid w:val="001F6740"/>
    <w:rsid w:val="00202E6A"/>
    <w:rsid w:val="00213745"/>
    <w:rsid w:val="002430C5"/>
    <w:rsid w:val="002679D3"/>
    <w:rsid w:val="002A74D3"/>
    <w:rsid w:val="002C0B3E"/>
    <w:rsid w:val="002C27D0"/>
    <w:rsid w:val="002D0F4B"/>
    <w:rsid w:val="002E18E1"/>
    <w:rsid w:val="002E3E60"/>
    <w:rsid w:val="0030525E"/>
    <w:rsid w:val="00352512"/>
    <w:rsid w:val="00356EF5"/>
    <w:rsid w:val="003C3FD1"/>
    <w:rsid w:val="003D42BD"/>
    <w:rsid w:val="003D686E"/>
    <w:rsid w:val="0041681C"/>
    <w:rsid w:val="00441F07"/>
    <w:rsid w:val="0046712F"/>
    <w:rsid w:val="00476DA1"/>
    <w:rsid w:val="004A741F"/>
    <w:rsid w:val="004B3733"/>
    <w:rsid w:val="004B69B1"/>
    <w:rsid w:val="004C246A"/>
    <w:rsid w:val="004C6630"/>
    <w:rsid w:val="004D0F4A"/>
    <w:rsid w:val="004D25B5"/>
    <w:rsid w:val="004D7F6A"/>
    <w:rsid w:val="004E331B"/>
    <w:rsid w:val="00503A71"/>
    <w:rsid w:val="0051398A"/>
    <w:rsid w:val="005163D9"/>
    <w:rsid w:val="00524774"/>
    <w:rsid w:val="00534FE4"/>
    <w:rsid w:val="005936F5"/>
    <w:rsid w:val="0059535A"/>
    <w:rsid w:val="005C2002"/>
    <w:rsid w:val="005C746F"/>
    <w:rsid w:val="005E5E72"/>
    <w:rsid w:val="006278E8"/>
    <w:rsid w:val="00630F88"/>
    <w:rsid w:val="00642525"/>
    <w:rsid w:val="0064460E"/>
    <w:rsid w:val="006664E7"/>
    <w:rsid w:val="006B7C15"/>
    <w:rsid w:val="006C2C3B"/>
    <w:rsid w:val="006C7F2D"/>
    <w:rsid w:val="006E7ECA"/>
    <w:rsid w:val="006F3A59"/>
    <w:rsid w:val="0071415C"/>
    <w:rsid w:val="0072714F"/>
    <w:rsid w:val="00766607"/>
    <w:rsid w:val="00767274"/>
    <w:rsid w:val="00781FC6"/>
    <w:rsid w:val="0079695E"/>
    <w:rsid w:val="007B4E66"/>
    <w:rsid w:val="007C0568"/>
    <w:rsid w:val="007C2692"/>
    <w:rsid w:val="007F4B7E"/>
    <w:rsid w:val="00856659"/>
    <w:rsid w:val="00867A5C"/>
    <w:rsid w:val="00871EC4"/>
    <w:rsid w:val="00880E87"/>
    <w:rsid w:val="00896D0F"/>
    <w:rsid w:val="008C23AF"/>
    <w:rsid w:val="008D71FD"/>
    <w:rsid w:val="009514AC"/>
    <w:rsid w:val="009C3C3D"/>
    <w:rsid w:val="009D56DC"/>
    <w:rsid w:val="009E1A83"/>
    <w:rsid w:val="00A03BEE"/>
    <w:rsid w:val="00A36F49"/>
    <w:rsid w:val="00A53411"/>
    <w:rsid w:val="00A53FE1"/>
    <w:rsid w:val="00A608AE"/>
    <w:rsid w:val="00A66607"/>
    <w:rsid w:val="00A82D2C"/>
    <w:rsid w:val="00AA51D6"/>
    <w:rsid w:val="00AF2F5F"/>
    <w:rsid w:val="00B2466E"/>
    <w:rsid w:val="00B31817"/>
    <w:rsid w:val="00B402AC"/>
    <w:rsid w:val="00B47CB0"/>
    <w:rsid w:val="00B80250"/>
    <w:rsid w:val="00BA5355"/>
    <w:rsid w:val="00BD76FC"/>
    <w:rsid w:val="00BE33C9"/>
    <w:rsid w:val="00C01CE3"/>
    <w:rsid w:val="00C04579"/>
    <w:rsid w:val="00C05086"/>
    <w:rsid w:val="00C31D0E"/>
    <w:rsid w:val="00C5583D"/>
    <w:rsid w:val="00C5730C"/>
    <w:rsid w:val="00CA2149"/>
    <w:rsid w:val="00CA2172"/>
    <w:rsid w:val="00CA4CE0"/>
    <w:rsid w:val="00CB16D6"/>
    <w:rsid w:val="00CC6287"/>
    <w:rsid w:val="00CD16CE"/>
    <w:rsid w:val="00CD7923"/>
    <w:rsid w:val="00CE7E9F"/>
    <w:rsid w:val="00CF15D5"/>
    <w:rsid w:val="00D27AA9"/>
    <w:rsid w:val="00D35055"/>
    <w:rsid w:val="00D41A2B"/>
    <w:rsid w:val="00D44F35"/>
    <w:rsid w:val="00D46541"/>
    <w:rsid w:val="00D729E3"/>
    <w:rsid w:val="00D950FC"/>
    <w:rsid w:val="00D979E6"/>
    <w:rsid w:val="00DB73AD"/>
    <w:rsid w:val="00DC4199"/>
    <w:rsid w:val="00DD4F24"/>
    <w:rsid w:val="00E01F32"/>
    <w:rsid w:val="00E23CF9"/>
    <w:rsid w:val="00E3481F"/>
    <w:rsid w:val="00E370B8"/>
    <w:rsid w:val="00E5275E"/>
    <w:rsid w:val="00E87797"/>
    <w:rsid w:val="00EB2E53"/>
    <w:rsid w:val="00EB6155"/>
    <w:rsid w:val="00ED71C4"/>
    <w:rsid w:val="00EE7B41"/>
    <w:rsid w:val="00F14AB9"/>
    <w:rsid w:val="00F21A70"/>
    <w:rsid w:val="00F311E3"/>
    <w:rsid w:val="00F359B3"/>
    <w:rsid w:val="00F41526"/>
    <w:rsid w:val="00F449F2"/>
    <w:rsid w:val="00F47A4E"/>
    <w:rsid w:val="00F52F01"/>
    <w:rsid w:val="00F60068"/>
    <w:rsid w:val="00F718AE"/>
    <w:rsid w:val="00F759B1"/>
    <w:rsid w:val="00F87271"/>
    <w:rsid w:val="00F93763"/>
    <w:rsid w:val="00F9755C"/>
    <w:rsid w:val="00FA374D"/>
    <w:rsid w:val="00FA4AD6"/>
    <w:rsid w:val="00FB129A"/>
    <w:rsid w:val="00FB15C9"/>
    <w:rsid w:val="00FB58B8"/>
    <w:rsid w:val="00FD2672"/>
    <w:rsid w:val="00FD28C3"/>
    <w:rsid w:val="00FD4417"/>
    <w:rsid w:val="00FE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10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67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0110B"/>
    <w:pPr>
      <w:ind w:left="720"/>
    </w:pPr>
    <w:rPr>
      <w:rFonts w:eastAsia="Times New Roman"/>
    </w:rPr>
  </w:style>
  <w:style w:type="paragraph" w:styleId="a3">
    <w:name w:val="Body Text"/>
    <w:basedOn w:val="a"/>
    <w:link w:val="a4"/>
    <w:semiHidden/>
    <w:rsid w:val="0002589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link w:val="a3"/>
    <w:semiHidden/>
    <w:locked/>
    <w:rsid w:val="0002589F"/>
    <w:rPr>
      <w:rFonts w:eastAsia="Calibri"/>
      <w:b/>
      <w:bCs/>
      <w:sz w:val="32"/>
      <w:szCs w:val="24"/>
      <w:lang w:val="ru-RU" w:eastAsia="ru-RU" w:bidi="ar-SA"/>
    </w:rPr>
  </w:style>
  <w:style w:type="paragraph" w:customStyle="1" w:styleId="ConsPlusNormal">
    <w:name w:val="ConsPlusNormal"/>
    <w:rsid w:val="0002589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Без интервала1"/>
    <w:link w:val="NoSpacingChar"/>
    <w:uiPriority w:val="99"/>
    <w:rsid w:val="0002589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6E7ECA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7">
    <w:name w:val="c7"/>
    <w:basedOn w:val="a"/>
    <w:rsid w:val="006E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rsid w:val="006E7ECA"/>
    <w:rPr>
      <w:rFonts w:cs="Times New Roman"/>
    </w:rPr>
  </w:style>
  <w:style w:type="character" w:customStyle="1" w:styleId="c26">
    <w:name w:val="c26"/>
    <w:rsid w:val="006E7ECA"/>
    <w:rPr>
      <w:rFonts w:cs="Times New Roman"/>
    </w:rPr>
  </w:style>
  <w:style w:type="paragraph" w:customStyle="1" w:styleId="c1">
    <w:name w:val="c1"/>
    <w:basedOn w:val="a"/>
    <w:rsid w:val="006E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">
    <w:name w:val="c12"/>
    <w:basedOn w:val="a"/>
    <w:rsid w:val="006E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2">
    <w:name w:val="c122"/>
    <w:rsid w:val="006E7ECA"/>
    <w:rPr>
      <w:rFonts w:cs="Times New Roman"/>
    </w:rPr>
  </w:style>
  <w:style w:type="character" w:customStyle="1" w:styleId="c93">
    <w:name w:val="c93"/>
    <w:rsid w:val="006E7ECA"/>
    <w:rPr>
      <w:rFonts w:cs="Times New Roman"/>
    </w:rPr>
  </w:style>
  <w:style w:type="character" w:customStyle="1" w:styleId="c9">
    <w:name w:val="c9"/>
    <w:rsid w:val="006E7ECA"/>
    <w:rPr>
      <w:rFonts w:cs="Times New Roman"/>
    </w:rPr>
  </w:style>
  <w:style w:type="character" w:customStyle="1" w:styleId="extended-textshort">
    <w:name w:val="extended-text__short"/>
    <w:rsid w:val="006E7ECA"/>
    <w:rPr>
      <w:rFonts w:cs="Times New Roman"/>
    </w:rPr>
  </w:style>
  <w:style w:type="paragraph" w:styleId="a5">
    <w:name w:val="Balloon Text"/>
    <w:basedOn w:val="a"/>
    <w:link w:val="a6"/>
    <w:semiHidden/>
    <w:rsid w:val="006E7E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E7EC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"/>
    <w:uiPriority w:val="99"/>
    <w:rsid w:val="006E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semiHidden/>
    <w:rsid w:val="006E7ECA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0020D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06C7C"/>
    <w:rPr>
      <w:rFonts w:ascii="Calibri" w:eastAsia="Calibri" w:hAnsi="Calibri"/>
      <w:sz w:val="22"/>
      <w:szCs w:val="22"/>
    </w:rPr>
  </w:style>
  <w:style w:type="paragraph" w:customStyle="1" w:styleId="c6">
    <w:name w:val="c6"/>
    <w:basedOn w:val="a"/>
    <w:rsid w:val="003C3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3C3FD1"/>
  </w:style>
  <w:style w:type="character" w:customStyle="1" w:styleId="c0">
    <w:name w:val="c0"/>
    <w:basedOn w:val="a0"/>
    <w:rsid w:val="003C3FD1"/>
  </w:style>
  <w:style w:type="character" w:customStyle="1" w:styleId="10">
    <w:name w:val="Заголовок 1 Знак"/>
    <w:basedOn w:val="a0"/>
    <w:link w:val="1"/>
    <w:uiPriority w:val="9"/>
    <w:rsid w:val="002679D3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71415C"/>
    <w:pPr>
      <w:ind w:left="720"/>
      <w:contextualSpacing/>
    </w:pPr>
    <w:rPr>
      <w:rFonts w:eastAsia="Times New Roman"/>
    </w:rPr>
  </w:style>
  <w:style w:type="character" w:styleId="ac">
    <w:name w:val="Emphasis"/>
    <w:basedOn w:val="a0"/>
    <w:uiPriority w:val="20"/>
    <w:qFormat/>
    <w:rsid w:val="00D44F35"/>
    <w:rPr>
      <w:i/>
      <w:iCs/>
    </w:rPr>
  </w:style>
  <w:style w:type="character" w:styleId="ad">
    <w:name w:val="Strong"/>
    <w:basedOn w:val="a0"/>
    <w:uiPriority w:val="22"/>
    <w:qFormat/>
    <w:rsid w:val="000729EE"/>
    <w:rPr>
      <w:b/>
      <w:bCs/>
    </w:rPr>
  </w:style>
  <w:style w:type="paragraph" w:customStyle="1" w:styleId="c15">
    <w:name w:val="c15"/>
    <w:basedOn w:val="a"/>
    <w:rsid w:val="00C05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8">
    <w:name w:val="c28"/>
    <w:basedOn w:val="a0"/>
    <w:rsid w:val="00C05086"/>
  </w:style>
  <w:style w:type="character" w:customStyle="1" w:styleId="c18">
    <w:name w:val="c18"/>
    <w:basedOn w:val="a0"/>
    <w:rsid w:val="00C05086"/>
  </w:style>
  <w:style w:type="paragraph" w:customStyle="1" w:styleId="c8">
    <w:name w:val="c8"/>
    <w:basedOn w:val="a"/>
    <w:rsid w:val="00C05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4">
    <w:name w:val="c14"/>
    <w:basedOn w:val="a0"/>
    <w:rsid w:val="00C05086"/>
  </w:style>
  <w:style w:type="paragraph" w:customStyle="1" w:styleId="13">
    <w:name w:val="Без интервала1"/>
    <w:uiPriority w:val="99"/>
    <w:rsid w:val="009D56D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469F-17B5-4818-BF1C-C999310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12290</Words>
  <Characters>70057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 Windows</cp:lastModifiedBy>
  <cp:revision>12</cp:revision>
  <dcterms:created xsi:type="dcterms:W3CDTF">2019-07-29T05:24:00Z</dcterms:created>
  <dcterms:modified xsi:type="dcterms:W3CDTF">2019-08-28T08:20:00Z</dcterms:modified>
</cp:coreProperties>
</file>